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471" w:rsidRDefault="00DA7471" w:rsidP="00DA7471">
      <w:pPr>
        <w:pStyle w:val="FR1"/>
        <w:tabs>
          <w:tab w:val="left" w:pos="9639"/>
        </w:tabs>
        <w:spacing w:before="0" w:line="240" w:lineRule="auto"/>
        <w:ind w:left="0" w:right="0"/>
        <w:rPr>
          <w:lang w:val="ru-RU"/>
        </w:rPr>
      </w:pPr>
      <w:r w:rsidRPr="00DB54C4">
        <w:t xml:space="preserve">        </w:t>
      </w:r>
      <w:r>
        <w:object w:dxaOrig="1620"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pt;height:66pt" o:ole="" fillcolor="window">
            <v:imagedata r:id="rId7" o:title=""/>
          </v:shape>
          <o:OLEObject Type="Embed" ProgID="MSPhotoEd.3" ShapeID="_x0000_i1025" DrawAspect="Content" ObjectID="_1495010408" r:id="rId8"/>
        </w:object>
      </w:r>
      <w:r>
        <w:rPr>
          <w:lang w:val="ru-RU"/>
        </w:rPr>
        <w:t xml:space="preserve"> </w:t>
      </w:r>
    </w:p>
    <w:p w:rsidR="00DA7471" w:rsidRDefault="00DA7471" w:rsidP="00DA7471">
      <w:pPr>
        <w:pStyle w:val="FR1"/>
        <w:spacing w:before="0" w:line="240" w:lineRule="auto"/>
        <w:ind w:left="-344" w:right="0"/>
        <w:rPr>
          <w:b/>
          <w:color w:val="0000FF"/>
          <w:sz w:val="40"/>
        </w:rPr>
      </w:pPr>
      <w:r>
        <w:rPr>
          <w:b/>
          <w:color w:val="0000FF"/>
          <w:sz w:val="40"/>
        </w:rPr>
        <w:t>МІНІСТЕРСТВО  ОСВІТИ  І  НАУКИ  УКРАЇНИ</w:t>
      </w:r>
    </w:p>
    <w:p w:rsidR="00DA7471" w:rsidRDefault="00DA7471" w:rsidP="00DA7471">
      <w:pPr>
        <w:pStyle w:val="FR3"/>
        <w:spacing w:before="0" w:line="240" w:lineRule="auto"/>
        <w:ind w:left="0" w:right="-1"/>
        <w:rPr>
          <w:rFonts w:ascii="Times New Roman" w:hAnsi="Times New Roman"/>
          <w:i w:val="0"/>
          <w:color w:val="0000FF"/>
          <w:sz w:val="20"/>
        </w:rPr>
      </w:pPr>
      <w:proofErr w:type="spellStart"/>
      <w:r>
        <w:rPr>
          <w:rFonts w:ascii="Times New Roman" w:hAnsi="Times New Roman"/>
          <w:i w:val="0"/>
          <w:color w:val="0000FF"/>
          <w:sz w:val="20"/>
        </w:rPr>
        <w:t>пр</w:t>
      </w:r>
      <w:proofErr w:type="spellEnd"/>
      <w:r w:rsidRPr="001F72AB">
        <w:rPr>
          <w:rFonts w:ascii="Times New Roman" w:hAnsi="Times New Roman"/>
          <w:i w:val="0"/>
          <w:color w:val="0000FF"/>
          <w:sz w:val="20"/>
          <w:lang w:val="ru-RU"/>
        </w:rPr>
        <w:t>.</w:t>
      </w:r>
      <w:r>
        <w:rPr>
          <w:rFonts w:ascii="Times New Roman" w:hAnsi="Times New Roman"/>
          <w:i w:val="0"/>
          <w:color w:val="0000FF"/>
          <w:sz w:val="20"/>
        </w:rPr>
        <w:t xml:space="preserve"> Перемоги,</w:t>
      </w:r>
      <w:r>
        <w:rPr>
          <w:rFonts w:ascii="Times New Roman" w:hAnsi="Times New Roman"/>
          <w:b w:val="0"/>
          <w:i w:val="0"/>
          <w:color w:val="0000FF"/>
          <w:sz w:val="20"/>
        </w:rPr>
        <w:t xml:space="preserve"> </w:t>
      </w:r>
      <w:smartTag w:uri="urn:schemas-microsoft-com:office:smarttags" w:element="metricconverter">
        <w:smartTagPr>
          <w:attr w:name="ProductID" w:val="10, м"/>
        </w:smartTagPr>
        <w:r>
          <w:rPr>
            <w:rFonts w:ascii="Times New Roman" w:hAnsi="Times New Roman"/>
            <w:b w:val="0"/>
            <w:i w:val="0"/>
            <w:color w:val="0000FF"/>
            <w:sz w:val="20"/>
          </w:rPr>
          <w:t>10,</w:t>
        </w:r>
        <w:r>
          <w:rPr>
            <w:rFonts w:ascii="Times New Roman" w:hAnsi="Times New Roman"/>
            <w:i w:val="0"/>
            <w:color w:val="0000FF"/>
            <w:sz w:val="20"/>
          </w:rPr>
          <w:t xml:space="preserve"> м</w:t>
        </w:r>
      </w:smartTag>
      <w:r>
        <w:rPr>
          <w:rFonts w:ascii="Times New Roman" w:hAnsi="Times New Roman"/>
          <w:i w:val="0"/>
          <w:color w:val="0000FF"/>
          <w:sz w:val="20"/>
        </w:rPr>
        <w:t>. Київ, 01135,  тел. (044)</w:t>
      </w:r>
      <w:r>
        <w:rPr>
          <w:rFonts w:ascii="Times New Roman" w:hAnsi="Times New Roman"/>
          <w:b w:val="0"/>
          <w:i w:val="0"/>
          <w:color w:val="0000FF"/>
          <w:sz w:val="20"/>
        </w:rPr>
        <w:t xml:space="preserve"> </w:t>
      </w:r>
      <w:r w:rsidRPr="00954838">
        <w:rPr>
          <w:rFonts w:ascii="Times New Roman" w:hAnsi="Times New Roman"/>
          <w:b w:val="0"/>
          <w:i w:val="0"/>
          <w:color w:val="0000FF"/>
          <w:sz w:val="20"/>
        </w:rPr>
        <w:t>481-</w:t>
      </w:r>
      <w:r>
        <w:rPr>
          <w:rFonts w:ascii="Times New Roman" w:hAnsi="Times New Roman"/>
          <w:b w:val="0"/>
          <w:i w:val="0"/>
          <w:color w:val="0000FF"/>
          <w:sz w:val="20"/>
        </w:rPr>
        <w:t xml:space="preserve"> 32 -21,</w:t>
      </w:r>
      <w:r>
        <w:rPr>
          <w:rFonts w:ascii="Times New Roman" w:hAnsi="Times New Roman"/>
          <w:i w:val="0"/>
          <w:color w:val="0000FF"/>
          <w:sz w:val="20"/>
        </w:rPr>
        <w:t xml:space="preserve"> факс (044) 2</w:t>
      </w:r>
      <w:r w:rsidRPr="00954838">
        <w:rPr>
          <w:rFonts w:ascii="Times New Roman" w:hAnsi="Times New Roman"/>
          <w:i w:val="0"/>
          <w:color w:val="0000FF"/>
          <w:sz w:val="20"/>
        </w:rPr>
        <w:t>36</w:t>
      </w:r>
      <w:r>
        <w:rPr>
          <w:rFonts w:ascii="Times New Roman" w:hAnsi="Times New Roman"/>
          <w:i w:val="0"/>
          <w:color w:val="0000FF"/>
          <w:sz w:val="20"/>
        </w:rPr>
        <w:t>-1049</w:t>
      </w:r>
    </w:p>
    <w:p w:rsidR="00DA7471" w:rsidRPr="00283B57" w:rsidRDefault="00DA7471" w:rsidP="00DA7471">
      <w:pPr>
        <w:pStyle w:val="FR3"/>
        <w:spacing w:before="0" w:line="240" w:lineRule="auto"/>
        <w:ind w:left="1260" w:right="-1"/>
        <w:rPr>
          <w:rFonts w:ascii="Times New Roman" w:hAnsi="Times New Roman"/>
          <w:i w:val="0"/>
          <w:color w:val="0000FF"/>
          <w:sz w:val="20"/>
        </w:rPr>
      </w:pPr>
      <w:r w:rsidRPr="00283B57">
        <w:rPr>
          <w:rFonts w:ascii="Times New Roman" w:hAnsi="Times New Roman"/>
          <w:i w:val="0"/>
          <w:color w:val="0000FF"/>
          <w:sz w:val="20"/>
          <w:lang w:val="de-DE"/>
        </w:rPr>
        <w:t>E</w:t>
      </w:r>
      <w:r w:rsidRPr="00954838">
        <w:rPr>
          <w:rFonts w:ascii="Times New Roman" w:hAnsi="Times New Roman"/>
          <w:i w:val="0"/>
          <w:color w:val="0000FF"/>
          <w:sz w:val="20"/>
        </w:rPr>
        <w:t>-</w:t>
      </w:r>
      <w:proofErr w:type="spellStart"/>
      <w:r w:rsidRPr="00283B57">
        <w:rPr>
          <w:rFonts w:ascii="Times New Roman" w:hAnsi="Times New Roman"/>
          <w:i w:val="0"/>
          <w:color w:val="0000FF"/>
          <w:sz w:val="20"/>
          <w:lang w:val="de-DE"/>
        </w:rPr>
        <w:t>mail</w:t>
      </w:r>
      <w:proofErr w:type="spellEnd"/>
      <w:r w:rsidRPr="00954838">
        <w:rPr>
          <w:rFonts w:ascii="Times New Roman" w:hAnsi="Times New Roman"/>
          <w:i w:val="0"/>
          <w:color w:val="0000FF"/>
          <w:sz w:val="20"/>
        </w:rPr>
        <w:t xml:space="preserve">: </w:t>
      </w:r>
      <w:hyperlink r:id="rId9" w:history="1">
        <w:r w:rsidRPr="00283B57">
          <w:rPr>
            <w:rStyle w:val="a4"/>
            <w:i w:val="0"/>
            <w:sz w:val="20"/>
            <w:lang w:val="de-DE"/>
          </w:rPr>
          <w:t>ministry</w:t>
        </w:r>
        <w:r w:rsidRPr="00954838">
          <w:rPr>
            <w:rStyle w:val="a4"/>
            <w:i w:val="0"/>
            <w:sz w:val="20"/>
          </w:rPr>
          <w:t>@</w:t>
        </w:r>
        <w:r w:rsidRPr="00283B57">
          <w:rPr>
            <w:rStyle w:val="a4"/>
            <w:i w:val="0"/>
            <w:sz w:val="20"/>
            <w:lang w:val="de-DE"/>
          </w:rPr>
          <w:t>mon</w:t>
        </w:r>
        <w:r w:rsidRPr="00954838">
          <w:rPr>
            <w:rStyle w:val="a4"/>
            <w:i w:val="0"/>
            <w:sz w:val="20"/>
          </w:rPr>
          <w:t>.</w:t>
        </w:r>
        <w:r w:rsidRPr="00283B57">
          <w:rPr>
            <w:rStyle w:val="a4"/>
            <w:i w:val="0"/>
            <w:sz w:val="20"/>
            <w:lang w:val="de-DE"/>
          </w:rPr>
          <w:t>gov</w:t>
        </w:r>
        <w:r w:rsidRPr="00954838">
          <w:rPr>
            <w:rStyle w:val="a4"/>
            <w:i w:val="0"/>
            <w:sz w:val="20"/>
          </w:rPr>
          <w:t>.</w:t>
        </w:r>
        <w:r w:rsidRPr="00283B57">
          <w:rPr>
            <w:rStyle w:val="a4"/>
            <w:i w:val="0"/>
            <w:sz w:val="20"/>
            <w:lang w:val="de-DE"/>
          </w:rPr>
          <w:t>ua</w:t>
        </w:r>
      </w:hyperlink>
      <w:r w:rsidRPr="00954838">
        <w:rPr>
          <w:rFonts w:ascii="Times New Roman" w:hAnsi="Times New Roman"/>
          <w:i w:val="0"/>
          <w:color w:val="0000FF"/>
          <w:sz w:val="20"/>
        </w:rPr>
        <w:t xml:space="preserve">, </w:t>
      </w:r>
      <w:r w:rsidRPr="00283B57">
        <w:rPr>
          <w:rFonts w:ascii="Times New Roman" w:hAnsi="Times New Roman"/>
          <w:i w:val="0"/>
          <w:color w:val="0000FF"/>
          <w:sz w:val="20"/>
        </w:rPr>
        <w:t>код ЄДРПОУ 38621185</w:t>
      </w:r>
    </w:p>
    <w:p w:rsidR="00DA7471" w:rsidRPr="00954838" w:rsidRDefault="00331923" w:rsidP="00DA7471">
      <w:pPr>
        <w:pStyle w:val="FR3"/>
        <w:spacing w:before="0" w:line="240" w:lineRule="auto"/>
        <w:ind w:left="0" w:right="0"/>
        <w:rPr>
          <w:color w:val="0000FF"/>
          <w:sz w:val="8"/>
          <w:szCs w:val="8"/>
        </w:rPr>
      </w:pPr>
      <w:r w:rsidRPr="00331923">
        <w:rPr>
          <w:noProof/>
          <w:color w:val="0000FF"/>
          <w:lang w:val="ru-RU"/>
        </w:rPr>
        <w:pict>
          <v:group id="_x0000_s1026" style="position:absolute;left:0;text-align:left;margin-left:0;margin-top:2.8pt;width:7in;height:6.85pt;z-index:251660288" coordorigin="1260,3431" coordsize="10080,137">
            <v:line id="_x0000_s1027" style="position:absolute;mso-wrap-edited:f" from="1276,3431" to="11340,3474" wrapcoords="-64 0 -64 0 21632 0 21632 0 -64 0" strokecolor="blue" strokeweight="2.25pt"/>
            <v:line id="_x0000_s1028" style="position:absolute;flip:y;mso-position-vertical-relative:page" from="1260,3549" to="11340,3568" strokecolor="yellow" strokeweight="2pt"/>
          </v:group>
        </w:pict>
      </w:r>
    </w:p>
    <w:p w:rsidR="00DA7471" w:rsidRDefault="00DA7471" w:rsidP="00DA7471">
      <w:pPr>
        <w:pStyle w:val="FR2"/>
        <w:spacing w:line="240" w:lineRule="auto"/>
        <w:ind w:left="0"/>
        <w:rPr>
          <w:b/>
          <w:sz w:val="28"/>
          <w:szCs w:val="28"/>
        </w:rPr>
      </w:pPr>
    </w:p>
    <w:p w:rsidR="00DA7471" w:rsidRPr="00BD522A" w:rsidRDefault="00DA7471" w:rsidP="00DA7471">
      <w:pPr>
        <w:pStyle w:val="FR2"/>
        <w:spacing w:line="240" w:lineRule="auto"/>
        <w:ind w:left="0"/>
        <w:rPr>
          <w:sz w:val="28"/>
          <w:szCs w:val="28"/>
        </w:rPr>
      </w:pPr>
      <w:r w:rsidRPr="00BD522A">
        <w:rPr>
          <w:sz w:val="28"/>
          <w:szCs w:val="28"/>
        </w:rPr>
        <w:t xml:space="preserve">Від </w:t>
      </w:r>
      <w:r w:rsidRPr="00F8547D">
        <w:rPr>
          <w:sz w:val="28"/>
          <w:szCs w:val="28"/>
          <w:lang w:val="ru-RU"/>
        </w:rPr>
        <w:t>_20.</w:t>
      </w:r>
      <w:r w:rsidRPr="00DA7471">
        <w:rPr>
          <w:sz w:val="28"/>
          <w:szCs w:val="28"/>
          <w:lang w:val="ru-RU"/>
        </w:rPr>
        <w:t>05.15</w:t>
      </w:r>
      <w:r w:rsidRPr="00F8547D">
        <w:rPr>
          <w:sz w:val="28"/>
          <w:szCs w:val="28"/>
          <w:lang w:val="ru-RU"/>
        </w:rPr>
        <w:t>___</w:t>
      </w:r>
      <w:r w:rsidRPr="00BD522A">
        <w:rPr>
          <w:sz w:val="28"/>
          <w:szCs w:val="28"/>
        </w:rPr>
        <w:t xml:space="preserve">№  </w:t>
      </w:r>
      <w:r w:rsidRPr="00F8547D">
        <w:rPr>
          <w:sz w:val="28"/>
          <w:szCs w:val="28"/>
          <w:lang w:val="ru-RU"/>
        </w:rPr>
        <w:t>_</w:t>
      </w:r>
      <w:r w:rsidRPr="00DA7471">
        <w:rPr>
          <w:sz w:val="28"/>
          <w:szCs w:val="28"/>
          <w:lang w:val="ru-RU"/>
        </w:rPr>
        <w:t>1/9-249</w:t>
      </w:r>
      <w:r w:rsidRPr="00F8547D">
        <w:rPr>
          <w:sz w:val="28"/>
          <w:szCs w:val="28"/>
          <w:lang w:val="ru-RU"/>
        </w:rPr>
        <w:t>_</w:t>
      </w:r>
      <w:r w:rsidRPr="00BD522A">
        <w:rPr>
          <w:sz w:val="28"/>
          <w:szCs w:val="28"/>
          <w:u w:val="single"/>
        </w:rPr>
        <w:t xml:space="preserve">      </w:t>
      </w:r>
      <w:r w:rsidRPr="00BD522A">
        <w:rPr>
          <w:sz w:val="28"/>
          <w:szCs w:val="28"/>
        </w:rPr>
        <w:t xml:space="preserve"> </w:t>
      </w:r>
      <w:r w:rsidRPr="00BD522A">
        <w:rPr>
          <w:sz w:val="28"/>
          <w:szCs w:val="28"/>
          <w:u w:val="single"/>
        </w:rPr>
        <w:t xml:space="preserve">                 </w:t>
      </w:r>
    </w:p>
    <w:p w:rsidR="00DA7471" w:rsidRPr="00F8547D" w:rsidRDefault="00DA7471" w:rsidP="00DA7471">
      <w:pPr>
        <w:rPr>
          <w:lang w:val="uk-UA"/>
        </w:rPr>
      </w:pPr>
      <w:r w:rsidRPr="00F8547D">
        <w:rPr>
          <w:sz w:val="28"/>
          <w:szCs w:val="28"/>
          <w:lang w:val="uk-UA"/>
        </w:rPr>
        <w:t>На №</w:t>
      </w:r>
      <w:r w:rsidRPr="00F8547D">
        <w:rPr>
          <w:sz w:val="28"/>
          <w:szCs w:val="28"/>
          <w:u w:val="single"/>
          <w:lang w:val="uk-UA"/>
        </w:rPr>
        <w:tab/>
      </w:r>
      <w:r w:rsidRPr="00F8547D">
        <w:rPr>
          <w:sz w:val="28"/>
          <w:szCs w:val="28"/>
          <w:u w:val="single"/>
          <w:lang w:val="uk-UA"/>
        </w:rPr>
        <w:tab/>
        <w:t xml:space="preserve">       </w:t>
      </w:r>
      <w:r w:rsidRPr="00F8547D">
        <w:rPr>
          <w:sz w:val="28"/>
          <w:szCs w:val="28"/>
          <w:lang w:val="uk-UA"/>
        </w:rPr>
        <w:t xml:space="preserve"> від </w:t>
      </w:r>
      <w:r w:rsidRPr="00F8547D">
        <w:rPr>
          <w:sz w:val="28"/>
          <w:szCs w:val="28"/>
          <w:u w:val="single"/>
          <w:lang w:val="uk-UA"/>
        </w:rPr>
        <w:tab/>
      </w:r>
      <w:r w:rsidRPr="00F8547D">
        <w:rPr>
          <w:sz w:val="28"/>
          <w:szCs w:val="28"/>
          <w:u w:val="single"/>
          <w:lang w:val="uk-UA"/>
        </w:rPr>
        <w:tab/>
        <w:t xml:space="preserve">      </w:t>
      </w:r>
    </w:p>
    <w:p w:rsidR="00DA7471" w:rsidRPr="00F8547D" w:rsidRDefault="00DA7471" w:rsidP="00DA7471">
      <w:pPr>
        <w:rPr>
          <w:lang w:val="uk-UA"/>
        </w:rPr>
      </w:pPr>
    </w:p>
    <w:p w:rsidR="00DA7471" w:rsidRDefault="00DA7471" w:rsidP="00DA7471">
      <w:pPr>
        <w:tabs>
          <w:tab w:val="left" w:pos="1080"/>
        </w:tabs>
        <w:rPr>
          <w:sz w:val="28"/>
          <w:szCs w:val="28"/>
          <w:lang w:val="uk-UA"/>
        </w:rPr>
      </w:pPr>
      <w:r>
        <w:rPr>
          <w:sz w:val="28"/>
          <w:szCs w:val="28"/>
        </w:rPr>
        <w:t xml:space="preserve">                 </w:t>
      </w:r>
      <w:r>
        <w:rPr>
          <w:sz w:val="28"/>
          <w:szCs w:val="28"/>
          <w:lang w:val="uk-UA"/>
        </w:rPr>
        <w:t xml:space="preserve">                                                       </w:t>
      </w:r>
    </w:p>
    <w:p w:rsidR="00DA7471" w:rsidRDefault="00DA7471" w:rsidP="00DA7471">
      <w:pPr>
        <w:tabs>
          <w:tab w:val="left" w:pos="1080"/>
        </w:tabs>
        <w:rPr>
          <w:sz w:val="28"/>
          <w:szCs w:val="28"/>
          <w:lang w:val="uk-UA"/>
        </w:rPr>
      </w:pPr>
    </w:p>
    <w:p w:rsidR="00DA7471" w:rsidRDefault="00DA7471" w:rsidP="00DA7471">
      <w:pPr>
        <w:tabs>
          <w:tab w:val="left" w:pos="1080"/>
        </w:tabs>
        <w:rPr>
          <w:sz w:val="28"/>
          <w:szCs w:val="28"/>
          <w:lang w:val="uk-UA"/>
        </w:rPr>
      </w:pPr>
    </w:p>
    <w:p w:rsidR="00DA7471" w:rsidRPr="00F8547D" w:rsidRDefault="00DA7471" w:rsidP="00DA7471">
      <w:pPr>
        <w:tabs>
          <w:tab w:val="left" w:pos="1080"/>
        </w:tabs>
        <w:rPr>
          <w:sz w:val="28"/>
          <w:szCs w:val="28"/>
          <w:lang w:val="uk-UA"/>
        </w:rPr>
      </w:pPr>
      <w:r w:rsidRPr="00F8547D">
        <w:rPr>
          <w:sz w:val="28"/>
          <w:szCs w:val="28"/>
          <w:lang w:val="uk-UA"/>
        </w:rPr>
        <w:t xml:space="preserve">                                                                            Департаменти (управління) освіти і </w:t>
      </w:r>
    </w:p>
    <w:p w:rsidR="00DA7471" w:rsidRPr="00F8547D" w:rsidRDefault="00DA7471" w:rsidP="00DA7471">
      <w:pPr>
        <w:tabs>
          <w:tab w:val="left" w:pos="1080"/>
        </w:tabs>
        <w:rPr>
          <w:sz w:val="28"/>
          <w:szCs w:val="28"/>
          <w:lang w:val="uk-UA"/>
        </w:rPr>
      </w:pPr>
      <w:r w:rsidRPr="00F8547D">
        <w:rPr>
          <w:sz w:val="28"/>
          <w:szCs w:val="28"/>
          <w:lang w:val="uk-UA"/>
        </w:rPr>
        <w:t xml:space="preserve">                                                                            науки (молоді та спорту)</w:t>
      </w:r>
    </w:p>
    <w:p w:rsidR="00DA7471" w:rsidRPr="00F8547D" w:rsidRDefault="00DA7471" w:rsidP="00DA7471">
      <w:pPr>
        <w:tabs>
          <w:tab w:val="left" w:pos="1080"/>
        </w:tabs>
        <w:rPr>
          <w:sz w:val="28"/>
          <w:szCs w:val="28"/>
          <w:lang w:val="uk-UA"/>
        </w:rPr>
      </w:pPr>
      <w:r w:rsidRPr="00F8547D">
        <w:rPr>
          <w:sz w:val="28"/>
          <w:szCs w:val="28"/>
          <w:lang w:val="uk-UA"/>
        </w:rPr>
        <w:t xml:space="preserve">                                                                            обласних, Київської  міської                                                </w:t>
      </w:r>
    </w:p>
    <w:p w:rsidR="00DA7471" w:rsidRPr="00F8547D" w:rsidRDefault="00DA7471" w:rsidP="00DA7471">
      <w:pPr>
        <w:tabs>
          <w:tab w:val="left" w:pos="1080"/>
        </w:tabs>
        <w:rPr>
          <w:sz w:val="28"/>
          <w:szCs w:val="28"/>
          <w:lang w:val="uk-UA"/>
        </w:rPr>
      </w:pPr>
      <w:r w:rsidRPr="00F8547D">
        <w:rPr>
          <w:sz w:val="28"/>
          <w:szCs w:val="28"/>
          <w:lang w:val="uk-UA"/>
        </w:rPr>
        <w:t xml:space="preserve">                                                                            державних адміністрацій                                                        </w:t>
      </w:r>
    </w:p>
    <w:p w:rsidR="00DA7471" w:rsidRPr="00F8547D" w:rsidRDefault="00DA7471" w:rsidP="00DA7471">
      <w:pPr>
        <w:tabs>
          <w:tab w:val="left" w:pos="1080"/>
        </w:tabs>
        <w:jc w:val="both"/>
        <w:rPr>
          <w:sz w:val="28"/>
          <w:szCs w:val="28"/>
          <w:lang w:val="uk-UA"/>
        </w:rPr>
      </w:pPr>
      <w:r w:rsidRPr="00F8547D">
        <w:rPr>
          <w:sz w:val="28"/>
          <w:szCs w:val="28"/>
          <w:lang w:val="uk-UA"/>
        </w:rPr>
        <w:t xml:space="preserve">                                                                                                                          </w:t>
      </w:r>
    </w:p>
    <w:p w:rsidR="00DA7471" w:rsidRPr="00F8547D" w:rsidRDefault="00DA7471" w:rsidP="00DA7471">
      <w:pPr>
        <w:tabs>
          <w:tab w:val="left" w:pos="4389"/>
        </w:tabs>
        <w:rPr>
          <w:sz w:val="28"/>
          <w:szCs w:val="28"/>
          <w:lang w:val="uk-UA"/>
        </w:rPr>
      </w:pPr>
      <w:r w:rsidRPr="00F8547D">
        <w:rPr>
          <w:sz w:val="28"/>
          <w:szCs w:val="28"/>
          <w:lang w:val="uk-UA"/>
        </w:rPr>
        <w:t xml:space="preserve">                                                                           Інститути післядипломної </w:t>
      </w:r>
    </w:p>
    <w:p w:rsidR="00DA7471" w:rsidRPr="00F8547D" w:rsidRDefault="00DA7471" w:rsidP="00DA7471">
      <w:pPr>
        <w:tabs>
          <w:tab w:val="left" w:pos="4332"/>
        </w:tabs>
        <w:rPr>
          <w:sz w:val="28"/>
          <w:szCs w:val="28"/>
          <w:lang w:val="uk-UA"/>
        </w:rPr>
      </w:pPr>
      <w:r w:rsidRPr="00F8547D">
        <w:rPr>
          <w:sz w:val="28"/>
          <w:szCs w:val="28"/>
          <w:lang w:val="uk-UA"/>
        </w:rPr>
        <w:t xml:space="preserve">                                                                           педагогічної  освіти </w:t>
      </w:r>
    </w:p>
    <w:p w:rsidR="00DA7471" w:rsidRDefault="00DA7471" w:rsidP="00DA7471">
      <w:pPr>
        <w:jc w:val="right"/>
        <w:rPr>
          <w:sz w:val="28"/>
          <w:szCs w:val="28"/>
          <w:lang w:val="uk-UA"/>
        </w:rPr>
      </w:pPr>
    </w:p>
    <w:p w:rsidR="00DA7471" w:rsidRDefault="00DA7471" w:rsidP="00DA7471">
      <w:pPr>
        <w:jc w:val="right"/>
        <w:rPr>
          <w:sz w:val="28"/>
          <w:szCs w:val="28"/>
          <w:lang w:val="uk-UA"/>
        </w:rPr>
      </w:pPr>
    </w:p>
    <w:p w:rsidR="00DA7471" w:rsidRDefault="00DA7471" w:rsidP="00DA7471">
      <w:pPr>
        <w:pStyle w:val="1"/>
      </w:pPr>
      <w:r>
        <w:rPr>
          <w:szCs w:val="28"/>
        </w:rPr>
        <w:t xml:space="preserve">Щодо </w:t>
      </w:r>
      <w:r>
        <w:t xml:space="preserve">організації освітньої  роботи </w:t>
      </w:r>
    </w:p>
    <w:p w:rsidR="00DA7471" w:rsidRDefault="00DA7471" w:rsidP="00DA7471">
      <w:pPr>
        <w:pStyle w:val="1"/>
      </w:pPr>
      <w:r>
        <w:t xml:space="preserve">в дошкільних навчальних закладах </w:t>
      </w:r>
    </w:p>
    <w:p w:rsidR="00DA7471" w:rsidRDefault="00DA7471" w:rsidP="00DA7471">
      <w:pPr>
        <w:pStyle w:val="1"/>
      </w:pPr>
      <w:r>
        <w:t>у 201</w:t>
      </w:r>
      <w:r w:rsidRPr="00E2657E">
        <w:rPr>
          <w:lang w:val="ru-RU"/>
        </w:rPr>
        <w:t>5</w:t>
      </w:r>
      <w:r>
        <w:t>/201</w:t>
      </w:r>
      <w:r w:rsidRPr="00E2657E">
        <w:rPr>
          <w:lang w:val="ru-RU"/>
        </w:rPr>
        <w:t>6</w:t>
      </w:r>
      <w:r>
        <w:t xml:space="preserve"> навчальному році</w:t>
      </w:r>
    </w:p>
    <w:p w:rsidR="00DA7471" w:rsidRDefault="00DA7471" w:rsidP="00DA7471">
      <w:pPr>
        <w:pStyle w:val="1"/>
      </w:pPr>
    </w:p>
    <w:p w:rsidR="00DA7471" w:rsidRDefault="00DA7471" w:rsidP="00DA7471">
      <w:pPr>
        <w:pStyle w:val="1"/>
      </w:pPr>
    </w:p>
    <w:p w:rsidR="00DA7471" w:rsidRDefault="00DA7471" w:rsidP="00DA7471">
      <w:pPr>
        <w:pStyle w:val="1"/>
      </w:pPr>
    </w:p>
    <w:p w:rsidR="00DA7471" w:rsidRDefault="00DA7471" w:rsidP="00DA7471">
      <w:pPr>
        <w:pStyle w:val="1"/>
        <w:ind w:firstLine="720"/>
      </w:pPr>
      <w:r>
        <w:t>Надсилаємо інструктивно-методичні рекомендації «Організація освітньої роботи в дошкільних навчальних закладах у 201</w:t>
      </w:r>
      <w:r w:rsidRPr="00E2657E">
        <w:rPr>
          <w:lang w:val="ru-RU"/>
        </w:rPr>
        <w:t>5</w:t>
      </w:r>
      <w:r>
        <w:t>/201</w:t>
      </w:r>
      <w:r w:rsidRPr="00E2657E">
        <w:rPr>
          <w:lang w:val="ru-RU"/>
        </w:rPr>
        <w:t xml:space="preserve">6 </w:t>
      </w:r>
      <w:r>
        <w:t>навчальному році».</w:t>
      </w:r>
    </w:p>
    <w:p w:rsidR="00DA7471" w:rsidRDefault="00DA7471" w:rsidP="00DA7471">
      <w:pPr>
        <w:tabs>
          <w:tab w:val="left" w:pos="5940"/>
        </w:tabs>
        <w:ind w:firstLine="720"/>
        <w:jc w:val="both"/>
        <w:rPr>
          <w:sz w:val="28"/>
          <w:szCs w:val="28"/>
          <w:lang w:val="uk-UA"/>
        </w:rPr>
      </w:pPr>
      <w:r>
        <w:rPr>
          <w:sz w:val="28"/>
          <w:szCs w:val="28"/>
          <w:lang w:val="uk-UA"/>
        </w:rPr>
        <w:t xml:space="preserve">Просимо довести зазначену інформацію до відома працівників районних (міських) управлінь (відділів) освіти і науки, керівників та </w:t>
      </w:r>
      <w:r w:rsidRPr="007D69C0">
        <w:rPr>
          <w:sz w:val="28"/>
          <w:szCs w:val="28"/>
          <w:lang w:val="uk-UA"/>
        </w:rPr>
        <w:t xml:space="preserve"> </w:t>
      </w:r>
      <w:r>
        <w:rPr>
          <w:sz w:val="28"/>
          <w:szCs w:val="28"/>
          <w:lang w:val="uk-UA"/>
        </w:rPr>
        <w:t>педагогічних працівників дошкільних навчальних закладів.</w:t>
      </w:r>
    </w:p>
    <w:p w:rsidR="00DA7471" w:rsidRDefault="00DA7471" w:rsidP="00DA7471">
      <w:pPr>
        <w:jc w:val="both"/>
        <w:rPr>
          <w:sz w:val="28"/>
          <w:szCs w:val="28"/>
          <w:lang w:val="uk-UA"/>
        </w:rPr>
      </w:pPr>
      <w:r>
        <w:rPr>
          <w:sz w:val="28"/>
          <w:szCs w:val="28"/>
          <w:lang w:val="uk-UA"/>
        </w:rPr>
        <w:t xml:space="preserve">           Додатки: на 7 </w:t>
      </w:r>
      <w:r w:rsidRPr="00603C16">
        <w:rPr>
          <w:sz w:val="28"/>
          <w:szCs w:val="28"/>
        </w:rPr>
        <w:t xml:space="preserve"> </w:t>
      </w:r>
      <w:r>
        <w:rPr>
          <w:sz w:val="28"/>
          <w:szCs w:val="28"/>
          <w:lang w:val="uk-UA"/>
        </w:rPr>
        <w:t>арк.</w:t>
      </w:r>
    </w:p>
    <w:p w:rsidR="00DA7471" w:rsidRDefault="00DA7471" w:rsidP="00DA7471">
      <w:pPr>
        <w:jc w:val="both"/>
        <w:rPr>
          <w:sz w:val="28"/>
          <w:szCs w:val="28"/>
          <w:lang w:val="uk-UA"/>
        </w:rPr>
      </w:pPr>
    </w:p>
    <w:p w:rsidR="00DA7471" w:rsidRDefault="00DA7471" w:rsidP="00DA7471">
      <w:pPr>
        <w:tabs>
          <w:tab w:val="left" w:pos="5940"/>
        </w:tabs>
        <w:ind w:firstLine="540"/>
        <w:rPr>
          <w:sz w:val="28"/>
          <w:szCs w:val="28"/>
          <w:lang w:val="uk-UA"/>
        </w:rPr>
      </w:pPr>
      <w:r>
        <w:rPr>
          <w:noProof/>
        </w:rPr>
        <w:drawing>
          <wp:anchor distT="0" distB="0" distL="114300" distR="114300" simplePos="0" relativeHeight="251661312" behindDoc="0" locked="0" layoutInCell="1" allowOverlap="1">
            <wp:simplePos x="0" y="0"/>
            <wp:positionH relativeFrom="column">
              <wp:posOffset>2057400</wp:posOffset>
            </wp:positionH>
            <wp:positionV relativeFrom="paragraph">
              <wp:posOffset>162560</wp:posOffset>
            </wp:positionV>
            <wp:extent cx="2314575" cy="609600"/>
            <wp:effectExtent l="19050" t="0" r="9525"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2314575" cy="609600"/>
                    </a:xfrm>
                    <a:prstGeom prst="rect">
                      <a:avLst/>
                    </a:prstGeom>
                    <a:noFill/>
                    <a:ln w="9525">
                      <a:noFill/>
                      <a:miter lim="800000"/>
                      <a:headEnd/>
                      <a:tailEnd/>
                    </a:ln>
                  </pic:spPr>
                </pic:pic>
              </a:graphicData>
            </a:graphic>
          </wp:anchor>
        </w:drawing>
      </w:r>
    </w:p>
    <w:p w:rsidR="00DA7471" w:rsidRDefault="00DA7471" w:rsidP="00DA7471">
      <w:pPr>
        <w:tabs>
          <w:tab w:val="left" w:pos="5940"/>
        </w:tabs>
        <w:ind w:firstLine="540"/>
        <w:rPr>
          <w:sz w:val="28"/>
          <w:szCs w:val="28"/>
          <w:lang w:val="uk-UA"/>
        </w:rPr>
      </w:pPr>
    </w:p>
    <w:p w:rsidR="00DA7471" w:rsidRDefault="00DA7471" w:rsidP="00DA7471">
      <w:pPr>
        <w:tabs>
          <w:tab w:val="left" w:pos="5940"/>
        </w:tabs>
        <w:jc w:val="both"/>
        <w:rPr>
          <w:sz w:val="28"/>
          <w:szCs w:val="28"/>
          <w:lang w:val="uk-UA"/>
        </w:rPr>
      </w:pPr>
      <w:r>
        <w:rPr>
          <w:sz w:val="28"/>
          <w:szCs w:val="28"/>
          <w:lang w:val="uk-UA"/>
        </w:rPr>
        <w:t xml:space="preserve">Заступник  Міністра                                 </w:t>
      </w:r>
      <w:r>
        <w:rPr>
          <w:sz w:val="28"/>
          <w:szCs w:val="28"/>
        </w:rPr>
        <w:t xml:space="preserve">    </w:t>
      </w:r>
      <w:r>
        <w:rPr>
          <w:sz w:val="28"/>
          <w:szCs w:val="28"/>
          <w:lang w:val="uk-UA"/>
        </w:rPr>
        <w:t xml:space="preserve">   </w:t>
      </w:r>
      <w:r>
        <w:rPr>
          <w:sz w:val="28"/>
          <w:szCs w:val="28"/>
        </w:rPr>
        <w:t xml:space="preserve"> </w:t>
      </w:r>
      <w:r>
        <w:rPr>
          <w:sz w:val="28"/>
          <w:szCs w:val="28"/>
          <w:lang w:val="uk-UA"/>
        </w:rPr>
        <w:t xml:space="preserve">                            Павло Полянський</w:t>
      </w:r>
    </w:p>
    <w:p w:rsidR="00DA7471" w:rsidRDefault="00DA7471" w:rsidP="00DA7471">
      <w:pPr>
        <w:jc w:val="right"/>
        <w:rPr>
          <w:lang w:val="uk-UA"/>
        </w:rPr>
      </w:pPr>
    </w:p>
    <w:p w:rsidR="00DA7471" w:rsidRDefault="00DA7471" w:rsidP="00DA7471">
      <w:pPr>
        <w:jc w:val="right"/>
        <w:rPr>
          <w:lang w:val="uk-UA"/>
        </w:rPr>
      </w:pPr>
    </w:p>
    <w:p w:rsidR="00DA7471" w:rsidRDefault="00DA7471" w:rsidP="00DA7471">
      <w:pPr>
        <w:jc w:val="right"/>
        <w:rPr>
          <w:lang w:val="uk-UA"/>
        </w:rPr>
      </w:pPr>
    </w:p>
    <w:p w:rsidR="00DA7471" w:rsidRDefault="00DA7471" w:rsidP="00DA7471">
      <w:pPr>
        <w:jc w:val="right"/>
        <w:rPr>
          <w:lang w:val="uk-UA"/>
        </w:rPr>
      </w:pPr>
    </w:p>
    <w:p w:rsidR="00DA7471" w:rsidRDefault="00DA7471" w:rsidP="00DA7471">
      <w:pPr>
        <w:rPr>
          <w:sz w:val="16"/>
          <w:szCs w:val="16"/>
          <w:lang w:val="uk-UA"/>
        </w:rPr>
      </w:pPr>
    </w:p>
    <w:p w:rsidR="00DA7471" w:rsidRDefault="00DA7471" w:rsidP="00DA7471">
      <w:pPr>
        <w:rPr>
          <w:sz w:val="16"/>
          <w:szCs w:val="16"/>
          <w:lang w:val="uk-UA"/>
        </w:rPr>
      </w:pPr>
      <w:r>
        <w:rPr>
          <w:sz w:val="16"/>
          <w:szCs w:val="16"/>
          <w:lang w:val="uk-UA"/>
        </w:rPr>
        <w:t xml:space="preserve"> Долинна О. П.</w:t>
      </w:r>
    </w:p>
    <w:p w:rsidR="00DA7471" w:rsidRDefault="00DA7471" w:rsidP="00DA7471">
      <w:pPr>
        <w:rPr>
          <w:sz w:val="16"/>
          <w:szCs w:val="16"/>
          <w:lang w:val="uk-UA"/>
        </w:rPr>
      </w:pPr>
      <w:r>
        <w:rPr>
          <w:sz w:val="16"/>
          <w:szCs w:val="16"/>
          <w:lang w:val="uk-UA"/>
        </w:rPr>
        <w:t xml:space="preserve"> 248-21-67,</w:t>
      </w:r>
    </w:p>
    <w:p w:rsidR="00DA7471" w:rsidRDefault="00DA7471" w:rsidP="00DA7471">
      <w:pPr>
        <w:rPr>
          <w:sz w:val="16"/>
          <w:szCs w:val="16"/>
          <w:lang w:val="uk-UA"/>
        </w:rPr>
      </w:pPr>
      <w:r w:rsidRPr="007D6611">
        <w:rPr>
          <w:sz w:val="16"/>
          <w:szCs w:val="16"/>
          <w:lang w:val="uk-UA"/>
        </w:rPr>
        <w:t xml:space="preserve"> </w:t>
      </w:r>
      <w:proofErr w:type="spellStart"/>
      <w:r>
        <w:rPr>
          <w:sz w:val="16"/>
          <w:szCs w:val="16"/>
          <w:lang w:val="uk-UA"/>
        </w:rPr>
        <w:t>Швачова</w:t>
      </w:r>
      <w:proofErr w:type="spellEnd"/>
      <w:r>
        <w:rPr>
          <w:sz w:val="16"/>
          <w:szCs w:val="16"/>
          <w:lang w:val="uk-UA"/>
        </w:rPr>
        <w:t xml:space="preserve"> О. І.</w:t>
      </w:r>
    </w:p>
    <w:p w:rsidR="00DA7471" w:rsidRPr="0095182A" w:rsidRDefault="00DA7471" w:rsidP="00DA7471">
      <w:pPr>
        <w:rPr>
          <w:sz w:val="16"/>
          <w:szCs w:val="16"/>
          <w:lang w:val="uk-UA"/>
        </w:rPr>
      </w:pPr>
      <w:r>
        <w:rPr>
          <w:sz w:val="16"/>
          <w:szCs w:val="16"/>
          <w:lang w:val="uk-UA"/>
        </w:rPr>
        <w:t xml:space="preserve"> 481-32-00</w:t>
      </w:r>
    </w:p>
    <w:p w:rsidR="00DA7471" w:rsidRDefault="00DA7471" w:rsidP="00DA7471">
      <w:pPr>
        <w:jc w:val="center"/>
        <w:rPr>
          <w:lang w:val="uk-UA"/>
        </w:rPr>
      </w:pPr>
      <w:r w:rsidRPr="00DB54C4">
        <w:rPr>
          <w:lang w:val="uk-UA"/>
        </w:rPr>
        <w:lastRenderedPageBreak/>
        <w:t xml:space="preserve">  </w:t>
      </w:r>
    </w:p>
    <w:p w:rsidR="00DA7471" w:rsidRDefault="00DA7471" w:rsidP="00DA7471">
      <w:pPr>
        <w:jc w:val="center"/>
        <w:rPr>
          <w:lang w:val="uk-UA"/>
        </w:rPr>
      </w:pPr>
    </w:p>
    <w:p w:rsidR="00DA7471" w:rsidRDefault="00DA7471" w:rsidP="00DA7471">
      <w:pPr>
        <w:jc w:val="center"/>
        <w:rPr>
          <w:lang w:val="uk-UA"/>
        </w:rPr>
      </w:pPr>
      <w:r w:rsidRPr="00DB54C4">
        <w:rPr>
          <w:lang w:val="uk-UA"/>
        </w:rPr>
        <w:t xml:space="preserve">                         </w:t>
      </w:r>
      <w:r>
        <w:rPr>
          <w:lang w:val="uk-UA"/>
        </w:rPr>
        <w:t xml:space="preserve">                </w:t>
      </w:r>
      <w:r w:rsidRPr="00DB54C4">
        <w:rPr>
          <w:lang w:val="uk-UA"/>
        </w:rPr>
        <w:t xml:space="preserve">       </w:t>
      </w:r>
      <w:r>
        <w:rPr>
          <w:lang w:val="uk-UA"/>
        </w:rPr>
        <w:t xml:space="preserve">      </w:t>
      </w:r>
      <w:r w:rsidRPr="00DB54C4">
        <w:rPr>
          <w:lang w:val="uk-UA"/>
        </w:rPr>
        <w:t xml:space="preserve">      </w:t>
      </w:r>
    </w:p>
    <w:p w:rsidR="00DA7471" w:rsidRPr="00DB54C4" w:rsidRDefault="00DA7471" w:rsidP="00DA7471">
      <w:pPr>
        <w:ind w:left="6120"/>
        <w:rPr>
          <w:lang w:val="uk-UA"/>
        </w:rPr>
      </w:pPr>
      <w:r w:rsidRPr="00DB54C4">
        <w:rPr>
          <w:lang w:val="uk-UA"/>
        </w:rPr>
        <w:t xml:space="preserve">Додаток 1 </w:t>
      </w:r>
    </w:p>
    <w:p w:rsidR="00DA7471" w:rsidRPr="00DB54C4" w:rsidRDefault="00DA7471" w:rsidP="00DA7471">
      <w:pPr>
        <w:ind w:left="6120"/>
        <w:rPr>
          <w:lang w:val="uk-UA"/>
        </w:rPr>
      </w:pPr>
      <w:r w:rsidRPr="00DB54C4">
        <w:rPr>
          <w:lang w:val="uk-UA"/>
        </w:rPr>
        <w:t xml:space="preserve">до листа МОН України </w:t>
      </w:r>
    </w:p>
    <w:p w:rsidR="00DA7471" w:rsidRPr="00DB54C4" w:rsidRDefault="00DA7471" w:rsidP="00DA7471">
      <w:pPr>
        <w:ind w:left="6120"/>
      </w:pPr>
      <w:r w:rsidRPr="00DB54C4">
        <w:rPr>
          <w:lang w:val="uk-UA"/>
        </w:rPr>
        <w:t>від</w:t>
      </w:r>
      <w:r w:rsidRPr="00DB54C4">
        <w:t xml:space="preserve"> 20</w:t>
      </w:r>
      <w:r w:rsidRPr="00DB54C4">
        <w:rPr>
          <w:lang w:val="uk-UA"/>
        </w:rPr>
        <w:t>.05.2015 р. № 1</w:t>
      </w:r>
      <w:r w:rsidRPr="00DB54C4">
        <w:t>/9-249</w:t>
      </w:r>
    </w:p>
    <w:p w:rsidR="00DA7471" w:rsidRDefault="00DA7471" w:rsidP="00DA7471">
      <w:pPr>
        <w:jc w:val="right"/>
        <w:rPr>
          <w:sz w:val="28"/>
          <w:szCs w:val="28"/>
          <w:lang w:val="uk-UA"/>
        </w:rPr>
      </w:pPr>
    </w:p>
    <w:p w:rsidR="00DA7471" w:rsidRDefault="00DA7471" w:rsidP="00DA7471">
      <w:pPr>
        <w:jc w:val="right"/>
        <w:rPr>
          <w:sz w:val="28"/>
          <w:szCs w:val="28"/>
          <w:lang w:val="uk-UA"/>
        </w:rPr>
      </w:pPr>
    </w:p>
    <w:p w:rsidR="00DA7471" w:rsidRDefault="00DA7471" w:rsidP="00DA7471">
      <w:pPr>
        <w:jc w:val="center"/>
        <w:rPr>
          <w:b/>
          <w:sz w:val="28"/>
          <w:szCs w:val="28"/>
          <w:lang w:val="uk-UA"/>
        </w:rPr>
      </w:pPr>
      <w:r>
        <w:rPr>
          <w:b/>
          <w:sz w:val="28"/>
          <w:szCs w:val="28"/>
          <w:lang w:val="uk-UA"/>
        </w:rPr>
        <w:t>Інструктивно-методичні рекомендації</w:t>
      </w:r>
    </w:p>
    <w:p w:rsidR="00DA7471" w:rsidRDefault="00DA7471" w:rsidP="00DA7471">
      <w:pPr>
        <w:jc w:val="center"/>
        <w:rPr>
          <w:b/>
          <w:sz w:val="28"/>
          <w:szCs w:val="28"/>
          <w:lang w:val="uk-UA"/>
        </w:rPr>
      </w:pPr>
      <w:r>
        <w:rPr>
          <w:b/>
          <w:sz w:val="28"/>
          <w:szCs w:val="28"/>
          <w:lang w:val="uk-UA"/>
        </w:rPr>
        <w:t>«Про організацію освітньої роботи в дошкільних навчальних закладах</w:t>
      </w:r>
    </w:p>
    <w:p w:rsidR="00DA7471" w:rsidRDefault="00DA7471" w:rsidP="00DA7471">
      <w:pPr>
        <w:jc w:val="center"/>
        <w:rPr>
          <w:b/>
          <w:sz w:val="28"/>
          <w:szCs w:val="28"/>
          <w:lang w:val="uk-UA"/>
        </w:rPr>
      </w:pPr>
      <w:r>
        <w:rPr>
          <w:b/>
          <w:sz w:val="28"/>
          <w:szCs w:val="28"/>
          <w:lang w:val="uk-UA"/>
        </w:rPr>
        <w:t>у 2015/2016 навчальному році»</w:t>
      </w:r>
    </w:p>
    <w:p w:rsidR="00DA7471" w:rsidRDefault="00DA7471" w:rsidP="00DA7471">
      <w:pPr>
        <w:jc w:val="center"/>
        <w:rPr>
          <w:b/>
          <w:sz w:val="28"/>
          <w:szCs w:val="28"/>
          <w:lang w:val="uk-UA"/>
        </w:rPr>
      </w:pPr>
    </w:p>
    <w:p w:rsidR="00DA7471" w:rsidRDefault="00DA7471" w:rsidP="00DA7471">
      <w:pPr>
        <w:pStyle w:val="ac"/>
        <w:jc w:val="both"/>
        <w:rPr>
          <w:sz w:val="28"/>
          <w:szCs w:val="28"/>
          <w:lang w:val="uk-UA"/>
        </w:rPr>
      </w:pPr>
      <w:r>
        <w:rPr>
          <w:sz w:val="28"/>
          <w:szCs w:val="28"/>
          <w:lang w:val="uk-UA"/>
        </w:rPr>
        <w:tab/>
        <w:t xml:space="preserve">Організація освітньої роботи в дошкільних навчальних закладах у 2015/2016  навчальному році здійснюється відповідно до Законів України «Про освіту», «Про дошкільну освіту», Базового компоненту дошкільної освіти, Концепції Національно-патріотичного виховання дітей та молоді, інших нормативно-правових актів. </w:t>
      </w:r>
    </w:p>
    <w:p w:rsidR="00DA7471" w:rsidRPr="004B4A85" w:rsidRDefault="00DA7471" w:rsidP="00DA7471">
      <w:pPr>
        <w:pStyle w:val="ac"/>
        <w:jc w:val="both"/>
        <w:rPr>
          <w:rStyle w:val="a3"/>
          <w:rFonts w:eastAsia="Calibri"/>
          <w:b w:val="0"/>
          <w:sz w:val="28"/>
          <w:szCs w:val="28"/>
        </w:rPr>
      </w:pPr>
      <w:r>
        <w:rPr>
          <w:sz w:val="28"/>
          <w:szCs w:val="28"/>
          <w:lang w:val="uk-UA"/>
        </w:rPr>
        <w:t xml:space="preserve">          </w:t>
      </w:r>
      <w:proofErr w:type="spellStart"/>
      <w:r w:rsidRPr="004B4A85">
        <w:rPr>
          <w:rStyle w:val="a3"/>
          <w:rFonts w:eastAsia="Calibri"/>
          <w:b w:val="0"/>
          <w:sz w:val="28"/>
          <w:szCs w:val="28"/>
        </w:rPr>
        <w:t>Відповідно</w:t>
      </w:r>
      <w:proofErr w:type="spellEnd"/>
      <w:r w:rsidRPr="004B4A85">
        <w:rPr>
          <w:rStyle w:val="a3"/>
          <w:rFonts w:eastAsia="Calibri"/>
          <w:b w:val="0"/>
          <w:sz w:val="28"/>
          <w:szCs w:val="28"/>
        </w:rPr>
        <w:t xml:space="preserve"> до </w:t>
      </w:r>
      <w:proofErr w:type="spellStart"/>
      <w:r w:rsidRPr="004B4A85">
        <w:rPr>
          <w:rStyle w:val="a3"/>
          <w:rFonts w:eastAsia="Calibri"/>
          <w:b w:val="0"/>
          <w:sz w:val="28"/>
          <w:szCs w:val="28"/>
        </w:rPr>
        <w:t>Положення</w:t>
      </w:r>
      <w:proofErr w:type="spellEnd"/>
      <w:r w:rsidRPr="004B4A85">
        <w:rPr>
          <w:rStyle w:val="a3"/>
          <w:rFonts w:eastAsia="Calibri"/>
          <w:b w:val="0"/>
          <w:sz w:val="28"/>
          <w:szCs w:val="28"/>
        </w:rPr>
        <w:t xml:space="preserve"> про </w:t>
      </w:r>
      <w:proofErr w:type="spellStart"/>
      <w:r w:rsidRPr="004B4A85">
        <w:rPr>
          <w:rStyle w:val="a3"/>
          <w:rFonts w:eastAsia="Calibri"/>
          <w:b w:val="0"/>
          <w:sz w:val="28"/>
          <w:szCs w:val="28"/>
        </w:rPr>
        <w:t>дошкільний</w:t>
      </w:r>
      <w:proofErr w:type="spellEnd"/>
      <w:r w:rsidRPr="004B4A85">
        <w:rPr>
          <w:rStyle w:val="a3"/>
          <w:rFonts w:eastAsia="Calibri"/>
          <w:b w:val="0"/>
          <w:sz w:val="28"/>
          <w:szCs w:val="28"/>
        </w:rPr>
        <w:t xml:space="preserve"> </w:t>
      </w:r>
      <w:proofErr w:type="spellStart"/>
      <w:r w:rsidRPr="004B4A85">
        <w:rPr>
          <w:rStyle w:val="a3"/>
          <w:rFonts w:eastAsia="Calibri"/>
          <w:b w:val="0"/>
          <w:sz w:val="28"/>
          <w:szCs w:val="28"/>
        </w:rPr>
        <w:t>навчальний</w:t>
      </w:r>
      <w:proofErr w:type="spellEnd"/>
      <w:r w:rsidRPr="004B4A85">
        <w:rPr>
          <w:rStyle w:val="a3"/>
          <w:rFonts w:eastAsia="Calibri"/>
          <w:b w:val="0"/>
          <w:sz w:val="28"/>
          <w:szCs w:val="28"/>
        </w:rPr>
        <w:t xml:space="preserve"> заклад, </w:t>
      </w:r>
      <w:proofErr w:type="spellStart"/>
      <w:r w:rsidRPr="004B4A85">
        <w:rPr>
          <w:rStyle w:val="a3"/>
          <w:rFonts w:eastAsia="Calibri"/>
          <w:b w:val="0"/>
          <w:sz w:val="28"/>
          <w:szCs w:val="28"/>
        </w:rPr>
        <w:t>затвердженого</w:t>
      </w:r>
      <w:proofErr w:type="spellEnd"/>
      <w:r w:rsidRPr="004B4A85">
        <w:rPr>
          <w:rStyle w:val="a3"/>
          <w:rFonts w:eastAsia="Calibri"/>
          <w:b w:val="0"/>
          <w:sz w:val="28"/>
          <w:szCs w:val="28"/>
        </w:rPr>
        <w:t xml:space="preserve"> </w:t>
      </w:r>
      <w:proofErr w:type="spellStart"/>
      <w:r w:rsidRPr="004B4A85">
        <w:rPr>
          <w:rStyle w:val="a3"/>
          <w:rFonts w:eastAsia="Calibri"/>
          <w:b w:val="0"/>
          <w:sz w:val="28"/>
          <w:szCs w:val="28"/>
        </w:rPr>
        <w:t>постановою</w:t>
      </w:r>
      <w:proofErr w:type="spellEnd"/>
      <w:r w:rsidRPr="004B4A85">
        <w:rPr>
          <w:rStyle w:val="a3"/>
          <w:rFonts w:eastAsia="Calibri"/>
          <w:b w:val="0"/>
          <w:sz w:val="28"/>
          <w:szCs w:val="28"/>
        </w:rPr>
        <w:t xml:space="preserve"> </w:t>
      </w:r>
      <w:proofErr w:type="spellStart"/>
      <w:r w:rsidRPr="004B4A85">
        <w:rPr>
          <w:rStyle w:val="a3"/>
          <w:rFonts w:eastAsia="Calibri"/>
          <w:b w:val="0"/>
          <w:sz w:val="28"/>
          <w:szCs w:val="28"/>
        </w:rPr>
        <w:t>Кабінету</w:t>
      </w:r>
      <w:proofErr w:type="spellEnd"/>
      <w:r w:rsidRPr="004B4A85">
        <w:rPr>
          <w:rStyle w:val="a3"/>
          <w:rFonts w:eastAsia="Calibri"/>
          <w:b w:val="0"/>
          <w:sz w:val="28"/>
          <w:szCs w:val="28"/>
        </w:rPr>
        <w:t xml:space="preserve"> </w:t>
      </w:r>
      <w:proofErr w:type="spellStart"/>
      <w:r w:rsidRPr="004B4A85">
        <w:rPr>
          <w:rStyle w:val="a3"/>
          <w:rFonts w:eastAsia="Calibri"/>
          <w:b w:val="0"/>
          <w:sz w:val="28"/>
          <w:szCs w:val="28"/>
        </w:rPr>
        <w:t>Міні</w:t>
      </w:r>
      <w:proofErr w:type="gramStart"/>
      <w:r w:rsidRPr="004B4A85">
        <w:rPr>
          <w:rStyle w:val="a3"/>
          <w:rFonts w:eastAsia="Calibri"/>
          <w:b w:val="0"/>
          <w:sz w:val="28"/>
          <w:szCs w:val="28"/>
        </w:rPr>
        <w:t>стр</w:t>
      </w:r>
      <w:proofErr w:type="gramEnd"/>
      <w:r w:rsidRPr="004B4A85">
        <w:rPr>
          <w:rStyle w:val="a3"/>
          <w:rFonts w:eastAsia="Calibri"/>
          <w:b w:val="0"/>
          <w:sz w:val="28"/>
          <w:szCs w:val="28"/>
        </w:rPr>
        <w:t>ів</w:t>
      </w:r>
      <w:proofErr w:type="spellEnd"/>
      <w:r w:rsidRPr="004B4A85">
        <w:rPr>
          <w:rStyle w:val="a3"/>
          <w:rFonts w:eastAsia="Calibri"/>
          <w:b w:val="0"/>
          <w:sz w:val="28"/>
          <w:szCs w:val="28"/>
        </w:rPr>
        <w:t xml:space="preserve"> України </w:t>
      </w:r>
      <w:proofErr w:type="spellStart"/>
      <w:r w:rsidRPr="004B4A85">
        <w:rPr>
          <w:rStyle w:val="a3"/>
          <w:rFonts w:eastAsia="Calibri"/>
          <w:b w:val="0"/>
          <w:sz w:val="28"/>
          <w:szCs w:val="28"/>
        </w:rPr>
        <w:t>від</w:t>
      </w:r>
      <w:proofErr w:type="spellEnd"/>
      <w:r w:rsidRPr="004B4A85">
        <w:rPr>
          <w:rStyle w:val="a3"/>
          <w:rFonts w:eastAsia="Calibri"/>
          <w:b w:val="0"/>
          <w:sz w:val="28"/>
          <w:szCs w:val="28"/>
        </w:rPr>
        <w:t xml:space="preserve"> 12.03.2003 № 305,  </w:t>
      </w:r>
      <w:proofErr w:type="spellStart"/>
      <w:r w:rsidRPr="004B4A85">
        <w:rPr>
          <w:rStyle w:val="a3"/>
          <w:rFonts w:eastAsia="Calibri"/>
          <w:b w:val="0"/>
          <w:sz w:val="28"/>
          <w:szCs w:val="28"/>
        </w:rPr>
        <w:t>навчальний</w:t>
      </w:r>
      <w:proofErr w:type="spellEnd"/>
      <w:r w:rsidRPr="004B4A85">
        <w:rPr>
          <w:rStyle w:val="a3"/>
          <w:rFonts w:eastAsia="Calibri"/>
          <w:b w:val="0"/>
          <w:sz w:val="28"/>
          <w:szCs w:val="28"/>
        </w:rPr>
        <w:t xml:space="preserve">  </w:t>
      </w:r>
      <w:proofErr w:type="spellStart"/>
      <w:r w:rsidRPr="004B4A85">
        <w:rPr>
          <w:rStyle w:val="a3"/>
          <w:rFonts w:eastAsia="Calibri"/>
          <w:b w:val="0"/>
          <w:sz w:val="28"/>
          <w:szCs w:val="28"/>
        </w:rPr>
        <w:t>рік</w:t>
      </w:r>
      <w:proofErr w:type="spellEnd"/>
      <w:r w:rsidRPr="004B4A85">
        <w:rPr>
          <w:rStyle w:val="a3"/>
          <w:rFonts w:eastAsia="Calibri"/>
          <w:b w:val="0"/>
          <w:sz w:val="28"/>
          <w:szCs w:val="28"/>
        </w:rPr>
        <w:t xml:space="preserve">  у  </w:t>
      </w:r>
      <w:proofErr w:type="spellStart"/>
      <w:r w:rsidRPr="004B4A85">
        <w:rPr>
          <w:rStyle w:val="a3"/>
          <w:rFonts w:eastAsia="Calibri"/>
          <w:b w:val="0"/>
          <w:sz w:val="28"/>
          <w:szCs w:val="28"/>
        </w:rPr>
        <w:t>ньому</w:t>
      </w:r>
      <w:proofErr w:type="spellEnd"/>
      <w:r w:rsidRPr="004B4A85">
        <w:rPr>
          <w:rStyle w:val="a3"/>
          <w:rFonts w:eastAsia="Calibri"/>
          <w:b w:val="0"/>
          <w:sz w:val="28"/>
          <w:szCs w:val="28"/>
        </w:rPr>
        <w:t xml:space="preserve"> </w:t>
      </w:r>
      <w:proofErr w:type="spellStart"/>
      <w:r w:rsidRPr="004B4A85">
        <w:rPr>
          <w:rStyle w:val="a3"/>
          <w:rFonts w:eastAsia="Calibri"/>
          <w:b w:val="0"/>
          <w:sz w:val="28"/>
          <w:szCs w:val="28"/>
        </w:rPr>
        <w:t>розпочинається</w:t>
      </w:r>
      <w:proofErr w:type="spellEnd"/>
      <w:r w:rsidRPr="004B4A85">
        <w:rPr>
          <w:rStyle w:val="a3"/>
          <w:rFonts w:eastAsia="Calibri"/>
          <w:b w:val="0"/>
          <w:sz w:val="28"/>
          <w:szCs w:val="28"/>
        </w:rPr>
        <w:t xml:space="preserve"> 1 </w:t>
      </w:r>
      <w:proofErr w:type="spellStart"/>
      <w:r w:rsidRPr="004B4A85">
        <w:rPr>
          <w:rStyle w:val="a3"/>
          <w:rFonts w:eastAsia="Calibri"/>
          <w:b w:val="0"/>
          <w:sz w:val="28"/>
          <w:szCs w:val="28"/>
        </w:rPr>
        <w:t>вересня</w:t>
      </w:r>
      <w:proofErr w:type="spellEnd"/>
      <w:r w:rsidRPr="004B4A85">
        <w:rPr>
          <w:rStyle w:val="a3"/>
          <w:rFonts w:eastAsia="Calibri"/>
          <w:b w:val="0"/>
          <w:sz w:val="28"/>
          <w:szCs w:val="28"/>
        </w:rPr>
        <w:t xml:space="preserve"> </w:t>
      </w:r>
      <w:proofErr w:type="spellStart"/>
      <w:r w:rsidRPr="004B4A85">
        <w:rPr>
          <w:rStyle w:val="a3"/>
          <w:rFonts w:eastAsia="Calibri"/>
          <w:b w:val="0"/>
          <w:sz w:val="28"/>
          <w:szCs w:val="28"/>
        </w:rPr>
        <w:t>і</w:t>
      </w:r>
      <w:proofErr w:type="spellEnd"/>
      <w:r w:rsidRPr="004B4A85">
        <w:rPr>
          <w:rStyle w:val="a3"/>
          <w:rFonts w:eastAsia="Calibri"/>
          <w:b w:val="0"/>
          <w:sz w:val="28"/>
          <w:szCs w:val="28"/>
        </w:rPr>
        <w:t xml:space="preserve"> </w:t>
      </w:r>
      <w:proofErr w:type="spellStart"/>
      <w:r w:rsidRPr="004B4A85">
        <w:rPr>
          <w:rStyle w:val="a3"/>
          <w:rFonts w:eastAsia="Calibri"/>
          <w:b w:val="0"/>
          <w:sz w:val="28"/>
          <w:szCs w:val="28"/>
        </w:rPr>
        <w:t>закінчується</w:t>
      </w:r>
      <w:proofErr w:type="spellEnd"/>
      <w:r w:rsidRPr="004B4A85">
        <w:rPr>
          <w:rStyle w:val="a3"/>
          <w:rFonts w:eastAsia="Calibri"/>
          <w:b w:val="0"/>
          <w:sz w:val="28"/>
          <w:szCs w:val="28"/>
        </w:rPr>
        <w:t xml:space="preserve"> 31 </w:t>
      </w:r>
      <w:proofErr w:type="spellStart"/>
      <w:r w:rsidRPr="004B4A85">
        <w:rPr>
          <w:rStyle w:val="a3"/>
          <w:rFonts w:eastAsia="Calibri"/>
          <w:b w:val="0"/>
          <w:sz w:val="28"/>
          <w:szCs w:val="28"/>
        </w:rPr>
        <w:t>травня</w:t>
      </w:r>
      <w:proofErr w:type="spellEnd"/>
      <w:r w:rsidRPr="004B4A85">
        <w:rPr>
          <w:rStyle w:val="a3"/>
          <w:rFonts w:eastAsia="Calibri"/>
          <w:b w:val="0"/>
          <w:sz w:val="28"/>
          <w:szCs w:val="28"/>
        </w:rPr>
        <w:t xml:space="preserve">.  </w:t>
      </w:r>
      <w:proofErr w:type="gramStart"/>
      <w:r w:rsidRPr="004B4A85">
        <w:rPr>
          <w:rStyle w:val="a3"/>
          <w:rFonts w:eastAsia="Calibri"/>
          <w:b w:val="0"/>
          <w:sz w:val="28"/>
          <w:szCs w:val="28"/>
        </w:rPr>
        <w:t>З</w:t>
      </w:r>
      <w:proofErr w:type="gramEnd"/>
      <w:r w:rsidRPr="004B4A85">
        <w:rPr>
          <w:rStyle w:val="a3"/>
          <w:rFonts w:eastAsia="Calibri"/>
          <w:b w:val="0"/>
          <w:sz w:val="28"/>
          <w:szCs w:val="28"/>
        </w:rPr>
        <w:t xml:space="preserve"> 01 </w:t>
      </w:r>
      <w:proofErr w:type="spellStart"/>
      <w:r w:rsidRPr="004B4A85">
        <w:rPr>
          <w:rStyle w:val="a3"/>
          <w:rFonts w:eastAsia="Calibri"/>
          <w:b w:val="0"/>
          <w:sz w:val="28"/>
          <w:szCs w:val="28"/>
        </w:rPr>
        <w:t>червня</w:t>
      </w:r>
      <w:proofErr w:type="spellEnd"/>
      <w:r w:rsidRPr="004B4A85">
        <w:rPr>
          <w:rStyle w:val="a3"/>
          <w:rFonts w:eastAsia="Calibri"/>
          <w:b w:val="0"/>
          <w:sz w:val="28"/>
          <w:szCs w:val="28"/>
        </w:rPr>
        <w:t xml:space="preserve"> по 31 </w:t>
      </w:r>
      <w:proofErr w:type="spellStart"/>
      <w:r w:rsidRPr="004B4A85">
        <w:rPr>
          <w:rStyle w:val="a3"/>
          <w:rFonts w:eastAsia="Calibri"/>
          <w:b w:val="0"/>
          <w:sz w:val="28"/>
          <w:szCs w:val="28"/>
        </w:rPr>
        <w:t>серпня</w:t>
      </w:r>
      <w:proofErr w:type="spellEnd"/>
      <w:r w:rsidRPr="004B4A85">
        <w:rPr>
          <w:rStyle w:val="a3"/>
          <w:rFonts w:eastAsia="Calibri"/>
          <w:b w:val="0"/>
          <w:sz w:val="28"/>
          <w:szCs w:val="28"/>
        </w:rPr>
        <w:t xml:space="preserve"> </w:t>
      </w:r>
      <w:proofErr w:type="spellStart"/>
      <w:r w:rsidRPr="004B4A85">
        <w:rPr>
          <w:rStyle w:val="a3"/>
          <w:rFonts w:eastAsia="Calibri"/>
          <w:b w:val="0"/>
          <w:sz w:val="28"/>
          <w:szCs w:val="28"/>
        </w:rPr>
        <w:t>триває</w:t>
      </w:r>
      <w:proofErr w:type="spellEnd"/>
      <w:r w:rsidRPr="004B4A85">
        <w:rPr>
          <w:rStyle w:val="a3"/>
          <w:rFonts w:eastAsia="Calibri"/>
          <w:b w:val="0"/>
          <w:sz w:val="28"/>
          <w:szCs w:val="28"/>
        </w:rPr>
        <w:t xml:space="preserve"> </w:t>
      </w:r>
      <w:proofErr w:type="spellStart"/>
      <w:r w:rsidRPr="004B4A85">
        <w:rPr>
          <w:rStyle w:val="a3"/>
          <w:rFonts w:eastAsia="Calibri"/>
          <w:b w:val="0"/>
          <w:sz w:val="28"/>
          <w:szCs w:val="28"/>
        </w:rPr>
        <w:t>літній</w:t>
      </w:r>
      <w:proofErr w:type="spellEnd"/>
      <w:r w:rsidRPr="004B4A85">
        <w:rPr>
          <w:rStyle w:val="a3"/>
          <w:rFonts w:eastAsia="Calibri"/>
          <w:b w:val="0"/>
          <w:sz w:val="28"/>
          <w:szCs w:val="28"/>
        </w:rPr>
        <w:t xml:space="preserve"> </w:t>
      </w:r>
      <w:proofErr w:type="spellStart"/>
      <w:r w:rsidRPr="004B4A85">
        <w:rPr>
          <w:rStyle w:val="a3"/>
          <w:rFonts w:eastAsia="Calibri"/>
          <w:b w:val="0"/>
          <w:sz w:val="28"/>
          <w:szCs w:val="28"/>
        </w:rPr>
        <w:t>оздоровчий</w:t>
      </w:r>
      <w:proofErr w:type="spellEnd"/>
      <w:r w:rsidRPr="004B4A85">
        <w:rPr>
          <w:rStyle w:val="a3"/>
          <w:rFonts w:eastAsia="Calibri"/>
          <w:b w:val="0"/>
          <w:sz w:val="28"/>
          <w:szCs w:val="28"/>
        </w:rPr>
        <w:t xml:space="preserve"> </w:t>
      </w:r>
      <w:proofErr w:type="spellStart"/>
      <w:r w:rsidRPr="004B4A85">
        <w:rPr>
          <w:rStyle w:val="a3"/>
          <w:rFonts w:eastAsia="Calibri"/>
          <w:b w:val="0"/>
          <w:sz w:val="28"/>
          <w:szCs w:val="28"/>
        </w:rPr>
        <w:t>період</w:t>
      </w:r>
      <w:proofErr w:type="spellEnd"/>
      <w:r w:rsidRPr="004B4A85">
        <w:rPr>
          <w:rStyle w:val="a3"/>
          <w:rFonts w:eastAsia="Calibri"/>
          <w:b w:val="0"/>
          <w:sz w:val="28"/>
          <w:szCs w:val="28"/>
        </w:rPr>
        <w:t xml:space="preserve">, </w:t>
      </w:r>
      <w:proofErr w:type="spellStart"/>
      <w:r w:rsidRPr="004B4A85">
        <w:rPr>
          <w:rStyle w:val="a3"/>
          <w:rFonts w:eastAsia="Calibri"/>
          <w:b w:val="0"/>
          <w:sz w:val="28"/>
          <w:szCs w:val="28"/>
        </w:rPr>
        <w:t>під</w:t>
      </w:r>
      <w:proofErr w:type="spellEnd"/>
      <w:r w:rsidRPr="004B4A85">
        <w:rPr>
          <w:rStyle w:val="a3"/>
          <w:rFonts w:eastAsia="Calibri"/>
          <w:b w:val="0"/>
          <w:sz w:val="28"/>
          <w:szCs w:val="28"/>
        </w:rPr>
        <w:t xml:space="preserve"> час </w:t>
      </w:r>
      <w:proofErr w:type="spellStart"/>
      <w:r w:rsidRPr="004B4A85">
        <w:rPr>
          <w:rStyle w:val="a3"/>
          <w:rFonts w:eastAsia="Calibri"/>
          <w:b w:val="0"/>
          <w:sz w:val="28"/>
          <w:szCs w:val="28"/>
        </w:rPr>
        <w:t>якого</w:t>
      </w:r>
      <w:proofErr w:type="spellEnd"/>
      <w:r w:rsidRPr="004B4A85">
        <w:rPr>
          <w:rStyle w:val="a3"/>
          <w:rFonts w:eastAsia="Calibri"/>
          <w:b w:val="0"/>
          <w:sz w:val="28"/>
          <w:szCs w:val="28"/>
        </w:rPr>
        <w:t xml:space="preserve"> </w:t>
      </w:r>
      <w:proofErr w:type="spellStart"/>
      <w:r w:rsidRPr="004B4A85">
        <w:rPr>
          <w:rStyle w:val="a3"/>
          <w:rFonts w:eastAsia="Calibri"/>
          <w:b w:val="0"/>
          <w:sz w:val="28"/>
          <w:szCs w:val="28"/>
        </w:rPr>
        <w:t>освітня</w:t>
      </w:r>
      <w:proofErr w:type="spellEnd"/>
      <w:r w:rsidRPr="004B4A85">
        <w:rPr>
          <w:rStyle w:val="a3"/>
          <w:rFonts w:eastAsia="Calibri"/>
          <w:b w:val="0"/>
          <w:sz w:val="28"/>
          <w:szCs w:val="28"/>
        </w:rPr>
        <w:t xml:space="preserve"> робота </w:t>
      </w:r>
      <w:proofErr w:type="spellStart"/>
      <w:r w:rsidRPr="004B4A85">
        <w:rPr>
          <w:rStyle w:val="a3"/>
          <w:rFonts w:eastAsia="Calibri"/>
          <w:b w:val="0"/>
          <w:sz w:val="28"/>
          <w:szCs w:val="28"/>
        </w:rPr>
        <w:t>формується</w:t>
      </w:r>
      <w:proofErr w:type="spellEnd"/>
      <w:r w:rsidRPr="004B4A85">
        <w:rPr>
          <w:rStyle w:val="a3"/>
          <w:rFonts w:eastAsia="Calibri"/>
          <w:b w:val="0"/>
          <w:sz w:val="28"/>
          <w:szCs w:val="28"/>
        </w:rPr>
        <w:t xml:space="preserve"> </w:t>
      </w:r>
      <w:proofErr w:type="spellStart"/>
      <w:r w:rsidRPr="004B4A85">
        <w:rPr>
          <w:rStyle w:val="a3"/>
          <w:rFonts w:eastAsia="Calibri"/>
          <w:b w:val="0"/>
          <w:sz w:val="28"/>
          <w:szCs w:val="28"/>
        </w:rPr>
        <w:t>відповідно</w:t>
      </w:r>
      <w:proofErr w:type="spellEnd"/>
      <w:r w:rsidRPr="004B4A85">
        <w:rPr>
          <w:rStyle w:val="a3"/>
          <w:rFonts w:eastAsia="Calibri"/>
          <w:b w:val="0"/>
          <w:sz w:val="28"/>
          <w:szCs w:val="28"/>
        </w:rPr>
        <w:t xml:space="preserve"> до </w:t>
      </w:r>
      <w:proofErr w:type="spellStart"/>
      <w:r w:rsidRPr="004B4A85">
        <w:rPr>
          <w:rStyle w:val="a3"/>
          <w:rFonts w:eastAsia="Calibri"/>
          <w:b w:val="0"/>
          <w:sz w:val="28"/>
          <w:szCs w:val="28"/>
        </w:rPr>
        <w:t>інструктивно-методичних</w:t>
      </w:r>
      <w:proofErr w:type="spellEnd"/>
      <w:r w:rsidRPr="004B4A85">
        <w:rPr>
          <w:rStyle w:val="a3"/>
          <w:rFonts w:eastAsia="Calibri"/>
          <w:b w:val="0"/>
          <w:sz w:val="28"/>
          <w:szCs w:val="28"/>
        </w:rPr>
        <w:t xml:space="preserve"> </w:t>
      </w:r>
      <w:proofErr w:type="spellStart"/>
      <w:r w:rsidRPr="004B4A85">
        <w:rPr>
          <w:rStyle w:val="a3"/>
          <w:rFonts w:eastAsia="Calibri"/>
          <w:b w:val="0"/>
          <w:sz w:val="28"/>
          <w:szCs w:val="28"/>
        </w:rPr>
        <w:t>рекомендацій</w:t>
      </w:r>
      <w:proofErr w:type="spellEnd"/>
      <w:r w:rsidRPr="004B4A85">
        <w:rPr>
          <w:rStyle w:val="a3"/>
          <w:rFonts w:eastAsia="Calibri"/>
          <w:b w:val="0"/>
          <w:sz w:val="28"/>
          <w:szCs w:val="28"/>
        </w:rPr>
        <w:t xml:space="preserve"> </w:t>
      </w:r>
      <w:proofErr w:type="spellStart"/>
      <w:r w:rsidRPr="004B4A85">
        <w:rPr>
          <w:rStyle w:val="a3"/>
          <w:rFonts w:eastAsia="Calibri"/>
          <w:b w:val="0"/>
          <w:sz w:val="28"/>
          <w:szCs w:val="28"/>
        </w:rPr>
        <w:t>Міністерства</w:t>
      </w:r>
      <w:proofErr w:type="spellEnd"/>
      <w:r w:rsidRPr="004B4A85">
        <w:rPr>
          <w:rStyle w:val="a3"/>
          <w:rFonts w:eastAsia="Calibri"/>
          <w:b w:val="0"/>
          <w:sz w:val="28"/>
          <w:szCs w:val="28"/>
        </w:rPr>
        <w:t xml:space="preserve"> </w:t>
      </w:r>
      <w:proofErr w:type="spellStart"/>
      <w:r w:rsidRPr="004B4A85">
        <w:rPr>
          <w:rStyle w:val="a3"/>
          <w:rFonts w:eastAsia="Calibri"/>
          <w:b w:val="0"/>
          <w:sz w:val="28"/>
          <w:szCs w:val="28"/>
        </w:rPr>
        <w:t>освіти</w:t>
      </w:r>
      <w:proofErr w:type="spellEnd"/>
      <w:r w:rsidRPr="004B4A85">
        <w:rPr>
          <w:rStyle w:val="a3"/>
          <w:rFonts w:eastAsia="Calibri"/>
          <w:b w:val="0"/>
          <w:sz w:val="28"/>
          <w:szCs w:val="28"/>
        </w:rPr>
        <w:t xml:space="preserve"> </w:t>
      </w:r>
      <w:proofErr w:type="spellStart"/>
      <w:r w:rsidRPr="004B4A85">
        <w:rPr>
          <w:rStyle w:val="a3"/>
          <w:rFonts w:eastAsia="Calibri"/>
          <w:b w:val="0"/>
          <w:sz w:val="28"/>
          <w:szCs w:val="28"/>
        </w:rPr>
        <w:t>і</w:t>
      </w:r>
      <w:proofErr w:type="spellEnd"/>
      <w:r w:rsidRPr="004B4A85">
        <w:rPr>
          <w:rStyle w:val="a3"/>
          <w:rFonts w:eastAsia="Calibri"/>
          <w:b w:val="0"/>
          <w:sz w:val="28"/>
          <w:szCs w:val="28"/>
        </w:rPr>
        <w:t xml:space="preserve"> науки України.</w:t>
      </w:r>
    </w:p>
    <w:p w:rsidR="00DA7471" w:rsidRDefault="00DA7471" w:rsidP="00DA7471">
      <w:pPr>
        <w:pStyle w:val="ac"/>
        <w:jc w:val="both"/>
        <w:rPr>
          <w:rStyle w:val="a3"/>
          <w:rFonts w:eastAsia="Calibri"/>
          <w:szCs w:val="28"/>
        </w:rPr>
      </w:pPr>
      <w:r>
        <w:rPr>
          <w:rStyle w:val="a3"/>
          <w:rFonts w:eastAsia="Calibri"/>
          <w:b w:val="0"/>
          <w:szCs w:val="28"/>
        </w:rPr>
        <w:t xml:space="preserve">          </w:t>
      </w:r>
      <w:proofErr w:type="spellStart"/>
      <w:r>
        <w:rPr>
          <w:rStyle w:val="a3"/>
          <w:rFonts w:eastAsia="Calibri"/>
          <w:b w:val="0"/>
          <w:szCs w:val="28"/>
        </w:rPr>
        <w:t>Орієнтовно</w:t>
      </w:r>
      <w:proofErr w:type="spellEnd"/>
      <w:r>
        <w:rPr>
          <w:rStyle w:val="a3"/>
          <w:rFonts w:eastAsia="Calibri"/>
          <w:b w:val="0"/>
          <w:szCs w:val="28"/>
        </w:rPr>
        <w:t xml:space="preserve">, </w:t>
      </w:r>
      <w:r>
        <w:rPr>
          <w:sz w:val="28"/>
          <w:szCs w:val="28"/>
          <w:lang w:val="uk-UA"/>
        </w:rPr>
        <w:t xml:space="preserve">загальна тривалість канікул, </w:t>
      </w:r>
      <w:proofErr w:type="gramStart"/>
      <w:r>
        <w:rPr>
          <w:sz w:val="28"/>
          <w:szCs w:val="28"/>
          <w:lang w:val="uk-UA"/>
        </w:rPr>
        <w:t>п</w:t>
      </w:r>
      <w:proofErr w:type="gramEnd"/>
      <w:r>
        <w:rPr>
          <w:sz w:val="28"/>
          <w:szCs w:val="28"/>
          <w:lang w:val="uk-UA"/>
        </w:rPr>
        <w:t xml:space="preserve">ід час яких заняття з вихованцями не проводяться, складає 115 днів: літні – 90 календарних днів, осінні – 5 календарних днів, зимові – 10 календарних днів, весняні – 10 календарних днів. У період канікул з дітьми проводиться фізкультурно-оздоровча і художньо-естетична робота.  </w:t>
      </w:r>
      <w:r>
        <w:rPr>
          <w:sz w:val="28"/>
          <w:szCs w:val="28"/>
        </w:rPr>
        <w:t xml:space="preserve"> </w:t>
      </w:r>
      <w:r>
        <w:rPr>
          <w:sz w:val="28"/>
          <w:szCs w:val="28"/>
          <w:lang w:val="uk-UA"/>
        </w:rPr>
        <w:t xml:space="preserve"> </w:t>
      </w:r>
    </w:p>
    <w:p w:rsidR="00DA7471" w:rsidRPr="004B4A85" w:rsidRDefault="00DA7471" w:rsidP="00DA7471">
      <w:pPr>
        <w:pStyle w:val="ac"/>
        <w:jc w:val="both"/>
        <w:rPr>
          <w:rStyle w:val="a3"/>
          <w:rFonts w:eastAsia="Calibri"/>
          <w:b w:val="0"/>
          <w:sz w:val="28"/>
          <w:szCs w:val="28"/>
        </w:rPr>
      </w:pPr>
      <w:r w:rsidRPr="004B4A85">
        <w:rPr>
          <w:rStyle w:val="a3"/>
          <w:rFonts w:eastAsia="Calibri"/>
          <w:b w:val="0"/>
          <w:sz w:val="28"/>
          <w:szCs w:val="28"/>
        </w:rPr>
        <w:t xml:space="preserve">          </w:t>
      </w:r>
      <w:proofErr w:type="spellStart"/>
      <w:r w:rsidRPr="004B4A85">
        <w:rPr>
          <w:rStyle w:val="a3"/>
          <w:rFonts w:eastAsia="Calibri"/>
          <w:b w:val="0"/>
          <w:sz w:val="28"/>
          <w:szCs w:val="28"/>
        </w:rPr>
        <w:t>Діяльність</w:t>
      </w:r>
      <w:proofErr w:type="spellEnd"/>
      <w:r w:rsidRPr="004B4A85">
        <w:rPr>
          <w:rStyle w:val="a3"/>
          <w:rFonts w:eastAsia="Calibri"/>
          <w:b w:val="0"/>
          <w:sz w:val="28"/>
          <w:szCs w:val="28"/>
        </w:rPr>
        <w:t xml:space="preserve"> </w:t>
      </w:r>
      <w:proofErr w:type="spellStart"/>
      <w:r w:rsidRPr="004B4A85">
        <w:rPr>
          <w:rStyle w:val="a3"/>
          <w:rFonts w:eastAsia="Calibri"/>
          <w:b w:val="0"/>
          <w:sz w:val="28"/>
          <w:szCs w:val="28"/>
        </w:rPr>
        <w:t>дошкільного</w:t>
      </w:r>
      <w:proofErr w:type="spellEnd"/>
      <w:r w:rsidRPr="004B4A85">
        <w:rPr>
          <w:rStyle w:val="a3"/>
          <w:rFonts w:eastAsia="Calibri"/>
          <w:b w:val="0"/>
          <w:sz w:val="28"/>
          <w:szCs w:val="28"/>
        </w:rPr>
        <w:t xml:space="preserve">  </w:t>
      </w:r>
      <w:proofErr w:type="spellStart"/>
      <w:r w:rsidRPr="004B4A85">
        <w:rPr>
          <w:rStyle w:val="a3"/>
          <w:rFonts w:eastAsia="Calibri"/>
          <w:b w:val="0"/>
          <w:sz w:val="28"/>
          <w:szCs w:val="28"/>
        </w:rPr>
        <w:t>навчального</w:t>
      </w:r>
      <w:proofErr w:type="spellEnd"/>
      <w:r w:rsidRPr="004B4A85">
        <w:rPr>
          <w:rStyle w:val="a3"/>
          <w:rFonts w:eastAsia="Calibri"/>
          <w:b w:val="0"/>
          <w:sz w:val="28"/>
          <w:szCs w:val="28"/>
        </w:rPr>
        <w:t xml:space="preserve">  закладу </w:t>
      </w:r>
      <w:proofErr w:type="spellStart"/>
      <w:r w:rsidRPr="004B4A85">
        <w:rPr>
          <w:rStyle w:val="a3"/>
          <w:rFonts w:eastAsia="Calibri"/>
          <w:b w:val="0"/>
          <w:sz w:val="28"/>
          <w:szCs w:val="28"/>
        </w:rPr>
        <w:t>регламентується</w:t>
      </w:r>
      <w:proofErr w:type="spellEnd"/>
      <w:r w:rsidRPr="004B4A85">
        <w:rPr>
          <w:rStyle w:val="a3"/>
          <w:rFonts w:eastAsia="Calibri"/>
          <w:b w:val="0"/>
          <w:sz w:val="28"/>
          <w:szCs w:val="28"/>
        </w:rPr>
        <w:t xml:space="preserve"> планом  </w:t>
      </w:r>
      <w:proofErr w:type="spellStart"/>
      <w:r w:rsidRPr="004B4A85">
        <w:rPr>
          <w:rStyle w:val="a3"/>
          <w:rFonts w:eastAsia="Calibri"/>
          <w:b w:val="0"/>
          <w:sz w:val="28"/>
          <w:szCs w:val="28"/>
        </w:rPr>
        <w:t>роботи</w:t>
      </w:r>
      <w:proofErr w:type="spellEnd"/>
      <w:r w:rsidRPr="004B4A85">
        <w:rPr>
          <w:rStyle w:val="a3"/>
          <w:rFonts w:eastAsia="Calibri"/>
          <w:b w:val="0"/>
          <w:sz w:val="28"/>
          <w:szCs w:val="28"/>
        </w:rPr>
        <w:t xml:space="preserve"> на </w:t>
      </w:r>
      <w:proofErr w:type="spellStart"/>
      <w:r w:rsidRPr="004B4A85">
        <w:rPr>
          <w:rStyle w:val="a3"/>
          <w:rFonts w:eastAsia="Calibri"/>
          <w:b w:val="0"/>
          <w:sz w:val="28"/>
          <w:szCs w:val="28"/>
        </w:rPr>
        <w:t>навчальний</w:t>
      </w:r>
      <w:proofErr w:type="spellEnd"/>
      <w:r w:rsidRPr="004B4A85">
        <w:rPr>
          <w:rStyle w:val="a3"/>
          <w:rFonts w:eastAsia="Calibri"/>
          <w:b w:val="0"/>
          <w:sz w:val="28"/>
          <w:szCs w:val="28"/>
        </w:rPr>
        <w:t xml:space="preserve"> </w:t>
      </w:r>
      <w:proofErr w:type="spellStart"/>
      <w:proofErr w:type="gramStart"/>
      <w:r w:rsidRPr="004B4A85">
        <w:rPr>
          <w:rStyle w:val="a3"/>
          <w:rFonts w:eastAsia="Calibri"/>
          <w:b w:val="0"/>
          <w:sz w:val="28"/>
          <w:szCs w:val="28"/>
        </w:rPr>
        <w:t>р</w:t>
      </w:r>
      <w:proofErr w:type="gramEnd"/>
      <w:r w:rsidRPr="004B4A85">
        <w:rPr>
          <w:rStyle w:val="a3"/>
          <w:rFonts w:eastAsia="Calibri"/>
          <w:b w:val="0"/>
          <w:sz w:val="28"/>
          <w:szCs w:val="28"/>
        </w:rPr>
        <w:t>ік</w:t>
      </w:r>
      <w:proofErr w:type="spellEnd"/>
      <w:r w:rsidRPr="004B4A85">
        <w:rPr>
          <w:rStyle w:val="a3"/>
          <w:rFonts w:eastAsia="Calibri"/>
          <w:b w:val="0"/>
          <w:sz w:val="28"/>
          <w:szCs w:val="28"/>
        </w:rPr>
        <w:t xml:space="preserve"> </w:t>
      </w:r>
      <w:proofErr w:type="spellStart"/>
      <w:r w:rsidRPr="004B4A85">
        <w:rPr>
          <w:rStyle w:val="a3"/>
          <w:rFonts w:eastAsia="Calibri"/>
          <w:b w:val="0"/>
          <w:sz w:val="28"/>
          <w:szCs w:val="28"/>
        </w:rPr>
        <w:t>і</w:t>
      </w:r>
      <w:proofErr w:type="spellEnd"/>
      <w:r w:rsidRPr="004B4A85">
        <w:rPr>
          <w:rStyle w:val="a3"/>
          <w:rFonts w:eastAsia="Calibri"/>
          <w:b w:val="0"/>
          <w:sz w:val="28"/>
          <w:szCs w:val="28"/>
        </w:rPr>
        <w:t xml:space="preserve"> </w:t>
      </w:r>
      <w:proofErr w:type="spellStart"/>
      <w:r w:rsidRPr="004B4A85">
        <w:rPr>
          <w:rStyle w:val="a3"/>
          <w:rFonts w:eastAsia="Calibri"/>
          <w:b w:val="0"/>
          <w:sz w:val="28"/>
          <w:szCs w:val="28"/>
        </w:rPr>
        <w:t>літній</w:t>
      </w:r>
      <w:proofErr w:type="spellEnd"/>
      <w:r w:rsidRPr="004B4A85">
        <w:rPr>
          <w:rStyle w:val="a3"/>
          <w:rFonts w:eastAsia="Calibri"/>
          <w:b w:val="0"/>
          <w:sz w:val="28"/>
          <w:szCs w:val="28"/>
        </w:rPr>
        <w:t xml:space="preserve"> </w:t>
      </w:r>
      <w:proofErr w:type="spellStart"/>
      <w:r w:rsidRPr="004B4A85">
        <w:rPr>
          <w:rStyle w:val="a3"/>
          <w:rFonts w:eastAsia="Calibri"/>
          <w:b w:val="0"/>
          <w:sz w:val="28"/>
          <w:szCs w:val="28"/>
        </w:rPr>
        <w:t>оздоровчий</w:t>
      </w:r>
      <w:proofErr w:type="spellEnd"/>
      <w:r w:rsidRPr="004B4A85">
        <w:rPr>
          <w:rStyle w:val="a3"/>
          <w:rFonts w:eastAsia="Calibri"/>
          <w:b w:val="0"/>
          <w:sz w:val="28"/>
          <w:szCs w:val="28"/>
        </w:rPr>
        <w:t xml:space="preserve"> </w:t>
      </w:r>
      <w:proofErr w:type="spellStart"/>
      <w:r w:rsidRPr="004B4A85">
        <w:rPr>
          <w:rStyle w:val="a3"/>
          <w:rFonts w:eastAsia="Calibri"/>
          <w:b w:val="0"/>
          <w:sz w:val="28"/>
          <w:szCs w:val="28"/>
        </w:rPr>
        <w:t>період</w:t>
      </w:r>
      <w:proofErr w:type="spellEnd"/>
      <w:r w:rsidRPr="004B4A85">
        <w:rPr>
          <w:rStyle w:val="a3"/>
          <w:rFonts w:eastAsia="Calibri"/>
          <w:b w:val="0"/>
          <w:sz w:val="28"/>
          <w:szCs w:val="28"/>
        </w:rPr>
        <w:t xml:space="preserve">, </w:t>
      </w:r>
      <w:proofErr w:type="spellStart"/>
      <w:r w:rsidRPr="004B4A85">
        <w:rPr>
          <w:rStyle w:val="a3"/>
          <w:rFonts w:eastAsia="Calibri"/>
          <w:b w:val="0"/>
          <w:sz w:val="28"/>
          <w:szCs w:val="28"/>
        </w:rPr>
        <w:t>що</w:t>
      </w:r>
      <w:proofErr w:type="spellEnd"/>
      <w:r w:rsidRPr="004B4A85">
        <w:rPr>
          <w:rStyle w:val="a3"/>
          <w:rFonts w:eastAsia="Calibri"/>
          <w:b w:val="0"/>
          <w:sz w:val="28"/>
          <w:szCs w:val="28"/>
        </w:rPr>
        <w:t xml:space="preserve"> </w:t>
      </w:r>
      <w:proofErr w:type="spellStart"/>
      <w:r w:rsidRPr="004B4A85">
        <w:rPr>
          <w:rStyle w:val="a3"/>
          <w:rFonts w:eastAsia="Calibri"/>
          <w:b w:val="0"/>
          <w:sz w:val="28"/>
          <w:szCs w:val="28"/>
        </w:rPr>
        <w:t>схвалюється</w:t>
      </w:r>
      <w:proofErr w:type="spellEnd"/>
      <w:r w:rsidRPr="004B4A85">
        <w:rPr>
          <w:rStyle w:val="a3"/>
          <w:rFonts w:eastAsia="Calibri"/>
          <w:b w:val="0"/>
          <w:sz w:val="28"/>
          <w:szCs w:val="28"/>
        </w:rPr>
        <w:t xml:space="preserve"> </w:t>
      </w:r>
      <w:proofErr w:type="spellStart"/>
      <w:r w:rsidRPr="004B4A85">
        <w:rPr>
          <w:rStyle w:val="a3"/>
          <w:rFonts w:eastAsia="Calibri"/>
          <w:b w:val="0"/>
          <w:sz w:val="28"/>
          <w:szCs w:val="28"/>
        </w:rPr>
        <w:t>педагогічною</w:t>
      </w:r>
      <w:proofErr w:type="spellEnd"/>
      <w:r w:rsidRPr="004B4A85">
        <w:rPr>
          <w:rStyle w:val="a3"/>
          <w:rFonts w:eastAsia="Calibri"/>
          <w:b w:val="0"/>
          <w:sz w:val="28"/>
          <w:szCs w:val="28"/>
        </w:rPr>
        <w:t xml:space="preserve"> радою закладу та </w:t>
      </w:r>
      <w:proofErr w:type="spellStart"/>
      <w:r w:rsidRPr="004B4A85">
        <w:rPr>
          <w:rStyle w:val="a3"/>
          <w:rFonts w:eastAsia="Calibri"/>
          <w:b w:val="0"/>
          <w:sz w:val="28"/>
          <w:szCs w:val="28"/>
        </w:rPr>
        <w:t>затверджується</w:t>
      </w:r>
      <w:proofErr w:type="spellEnd"/>
      <w:r w:rsidRPr="004B4A85">
        <w:rPr>
          <w:rStyle w:val="a3"/>
          <w:rFonts w:eastAsia="Calibri"/>
          <w:b w:val="0"/>
          <w:sz w:val="28"/>
          <w:szCs w:val="28"/>
        </w:rPr>
        <w:t xml:space="preserve"> </w:t>
      </w:r>
      <w:proofErr w:type="spellStart"/>
      <w:r w:rsidRPr="004B4A85">
        <w:rPr>
          <w:rStyle w:val="a3"/>
          <w:rFonts w:eastAsia="Calibri"/>
          <w:b w:val="0"/>
          <w:sz w:val="28"/>
          <w:szCs w:val="28"/>
        </w:rPr>
        <w:t>його</w:t>
      </w:r>
      <w:proofErr w:type="spellEnd"/>
      <w:r w:rsidRPr="004B4A85">
        <w:rPr>
          <w:rStyle w:val="a3"/>
          <w:rFonts w:eastAsia="Calibri"/>
          <w:b w:val="0"/>
          <w:sz w:val="28"/>
          <w:szCs w:val="28"/>
        </w:rPr>
        <w:t xml:space="preserve"> </w:t>
      </w:r>
      <w:proofErr w:type="spellStart"/>
      <w:r w:rsidRPr="004B4A85">
        <w:rPr>
          <w:rStyle w:val="a3"/>
          <w:rFonts w:eastAsia="Calibri"/>
          <w:b w:val="0"/>
          <w:sz w:val="28"/>
          <w:szCs w:val="28"/>
        </w:rPr>
        <w:t>керівником</w:t>
      </w:r>
      <w:proofErr w:type="spellEnd"/>
      <w:r w:rsidRPr="004B4A85">
        <w:rPr>
          <w:rStyle w:val="a3"/>
          <w:rFonts w:eastAsia="Calibri"/>
          <w:b w:val="0"/>
          <w:sz w:val="28"/>
          <w:szCs w:val="28"/>
        </w:rPr>
        <w:t xml:space="preserve">. </w:t>
      </w:r>
      <w:proofErr w:type="spellStart"/>
      <w:r w:rsidRPr="004B4A85">
        <w:rPr>
          <w:rStyle w:val="a3"/>
          <w:rFonts w:eastAsia="Calibri"/>
          <w:b w:val="0"/>
          <w:sz w:val="28"/>
          <w:szCs w:val="28"/>
        </w:rPr>
        <w:t>Змі</w:t>
      </w:r>
      <w:proofErr w:type="gramStart"/>
      <w:r w:rsidRPr="004B4A85">
        <w:rPr>
          <w:rStyle w:val="a3"/>
          <w:rFonts w:eastAsia="Calibri"/>
          <w:b w:val="0"/>
          <w:sz w:val="28"/>
          <w:szCs w:val="28"/>
        </w:rPr>
        <w:t>ст</w:t>
      </w:r>
      <w:proofErr w:type="spellEnd"/>
      <w:proofErr w:type="gramEnd"/>
      <w:r w:rsidRPr="004B4A85">
        <w:rPr>
          <w:rStyle w:val="a3"/>
          <w:rFonts w:eastAsia="Calibri"/>
          <w:b w:val="0"/>
          <w:sz w:val="28"/>
          <w:szCs w:val="28"/>
        </w:rPr>
        <w:t xml:space="preserve">  </w:t>
      </w:r>
      <w:proofErr w:type="spellStart"/>
      <w:r w:rsidRPr="004B4A85">
        <w:rPr>
          <w:rStyle w:val="a3"/>
          <w:rFonts w:eastAsia="Calibri"/>
          <w:b w:val="0"/>
          <w:sz w:val="28"/>
          <w:szCs w:val="28"/>
        </w:rPr>
        <w:t>навчально-виховного</w:t>
      </w:r>
      <w:proofErr w:type="spellEnd"/>
      <w:r w:rsidRPr="004B4A85">
        <w:rPr>
          <w:rStyle w:val="a3"/>
          <w:rFonts w:eastAsia="Calibri"/>
          <w:b w:val="0"/>
          <w:sz w:val="28"/>
          <w:szCs w:val="28"/>
        </w:rPr>
        <w:t xml:space="preserve">  </w:t>
      </w:r>
      <w:proofErr w:type="spellStart"/>
      <w:r w:rsidRPr="004B4A85">
        <w:rPr>
          <w:rStyle w:val="a3"/>
          <w:rFonts w:eastAsia="Calibri"/>
          <w:b w:val="0"/>
          <w:sz w:val="28"/>
          <w:szCs w:val="28"/>
        </w:rPr>
        <w:t>процесу</w:t>
      </w:r>
      <w:proofErr w:type="spellEnd"/>
      <w:r w:rsidRPr="004B4A85">
        <w:rPr>
          <w:rStyle w:val="a3"/>
          <w:rFonts w:eastAsia="Calibri"/>
          <w:b w:val="0"/>
          <w:sz w:val="28"/>
          <w:szCs w:val="28"/>
        </w:rPr>
        <w:t xml:space="preserve"> в </w:t>
      </w:r>
      <w:proofErr w:type="spellStart"/>
      <w:r w:rsidRPr="004B4A85">
        <w:rPr>
          <w:rStyle w:val="a3"/>
          <w:rFonts w:eastAsia="Calibri"/>
          <w:b w:val="0"/>
          <w:sz w:val="28"/>
          <w:szCs w:val="28"/>
        </w:rPr>
        <w:t>закладі</w:t>
      </w:r>
      <w:proofErr w:type="spellEnd"/>
      <w:r w:rsidRPr="004B4A85">
        <w:rPr>
          <w:rStyle w:val="a3"/>
          <w:rFonts w:eastAsia="Calibri"/>
          <w:b w:val="0"/>
          <w:sz w:val="28"/>
          <w:szCs w:val="28"/>
        </w:rPr>
        <w:t xml:space="preserve">   </w:t>
      </w:r>
      <w:proofErr w:type="spellStart"/>
      <w:r w:rsidRPr="004B4A85">
        <w:rPr>
          <w:rStyle w:val="a3"/>
          <w:rFonts w:eastAsia="Calibri"/>
          <w:b w:val="0"/>
          <w:sz w:val="28"/>
          <w:szCs w:val="28"/>
        </w:rPr>
        <w:t>визначається</w:t>
      </w:r>
      <w:proofErr w:type="spellEnd"/>
      <w:r w:rsidRPr="004B4A85">
        <w:rPr>
          <w:rStyle w:val="a3"/>
          <w:rFonts w:eastAsia="Calibri"/>
          <w:b w:val="0"/>
          <w:sz w:val="28"/>
          <w:szCs w:val="28"/>
        </w:rPr>
        <w:t xml:space="preserve">   </w:t>
      </w:r>
      <w:proofErr w:type="spellStart"/>
      <w:r w:rsidRPr="004B4A85">
        <w:rPr>
          <w:rStyle w:val="a3"/>
          <w:rFonts w:eastAsia="Calibri"/>
          <w:b w:val="0"/>
          <w:sz w:val="28"/>
          <w:szCs w:val="28"/>
        </w:rPr>
        <w:t>Базовим</w:t>
      </w:r>
      <w:proofErr w:type="spellEnd"/>
      <w:r w:rsidRPr="004B4A85">
        <w:rPr>
          <w:rStyle w:val="a3"/>
          <w:rFonts w:eastAsia="Calibri"/>
          <w:b w:val="0"/>
          <w:sz w:val="28"/>
          <w:szCs w:val="28"/>
        </w:rPr>
        <w:t xml:space="preserve">   компонентом  </w:t>
      </w:r>
      <w:proofErr w:type="spellStart"/>
      <w:r w:rsidRPr="004B4A85">
        <w:rPr>
          <w:rStyle w:val="a3"/>
          <w:rFonts w:eastAsia="Calibri"/>
          <w:b w:val="0"/>
          <w:sz w:val="28"/>
          <w:szCs w:val="28"/>
        </w:rPr>
        <w:t>дошкільної</w:t>
      </w:r>
      <w:proofErr w:type="spellEnd"/>
      <w:r w:rsidRPr="004B4A85">
        <w:rPr>
          <w:rStyle w:val="a3"/>
          <w:rFonts w:eastAsia="Calibri"/>
          <w:b w:val="0"/>
          <w:sz w:val="28"/>
          <w:szCs w:val="28"/>
        </w:rPr>
        <w:t xml:space="preserve"> </w:t>
      </w:r>
      <w:proofErr w:type="spellStart"/>
      <w:r w:rsidRPr="004B4A85">
        <w:rPr>
          <w:rStyle w:val="a3"/>
          <w:rFonts w:eastAsia="Calibri"/>
          <w:b w:val="0"/>
          <w:sz w:val="28"/>
          <w:szCs w:val="28"/>
        </w:rPr>
        <w:t>освіти</w:t>
      </w:r>
      <w:proofErr w:type="spellEnd"/>
      <w:r w:rsidRPr="004B4A85">
        <w:rPr>
          <w:rStyle w:val="a3"/>
          <w:rFonts w:eastAsia="Calibri"/>
          <w:b w:val="0"/>
          <w:sz w:val="28"/>
          <w:szCs w:val="28"/>
        </w:rPr>
        <w:t xml:space="preserve"> </w:t>
      </w:r>
      <w:proofErr w:type="spellStart"/>
      <w:r w:rsidRPr="004B4A85">
        <w:rPr>
          <w:rStyle w:val="a3"/>
          <w:rFonts w:eastAsia="Calibri"/>
          <w:b w:val="0"/>
          <w:sz w:val="28"/>
          <w:szCs w:val="28"/>
        </w:rPr>
        <w:t>відповідно</w:t>
      </w:r>
      <w:proofErr w:type="spellEnd"/>
      <w:r w:rsidRPr="004B4A85">
        <w:rPr>
          <w:rStyle w:val="a3"/>
          <w:rFonts w:eastAsia="Calibri"/>
          <w:b w:val="0"/>
          <w:sz w:val="28"/>
          <w:szCs w:val="28"/>
        </w:rPr>
        <w:t xml:space="preserve"> до </w:t>
      </w:r>
      <w:proofErr w:type="spellStart"/>
      <w:r w:rsidRPr="004B4A85">
        <w:rPr>
          <w:rStyle w:val="a3"/>
          <w:rFonts w:eastAsia="Calibri"/>
          <w:b w:val="0"/>
          <w:sz w:val="28"/>
          <w:szCs w:val="28"/>
        </w:rPr>
        <w:t>чинних</w:t>
      </w:r>
      <w:proofErr w:type="spellEnd"/>
      <w:r w:rsidRPr="004B4A85">
        <w:rPr>
          <w:rStyle w:val="a3"/>
          <w:rFonts w:eastAsia="Calibri"/>
          <w:b w:val="0"/>
          <w:sz w:val="28"/>
          <w:szCs w:val="28"/>
        </w:rPr>
        <w:t xml:space="preserve"> </w:t>
      </w:r>
      <w:proofErr w:type="spellStart"/>
      <w:r w:rsidRPr="004B4A85">
        <w:rPr>
          <w:rStyle w:val="a3"/>
          <w:rFonts w:eastAsia="Calibri"/>
          <w:b w:val="0"/>
          <w:sz w:val="28"/>
          <w:szCs w:val="28"/>
        </w:rPr>
        <w:t>програм</w:t>
      </w:r>
      <w:proofErr w:type="spellEnd"/>
      <w:r w:rsidRPr="004B4A85">
        <w:rPr>
          <w:rStyle w:val="a3"/>
          <w:rFonts w:eastAsia="Calibri"/>
          <w:b w:val="0"/>
          <w:sz w:val="28"/>
          <w:szCs w:val="28"/>
        </w:rPr>
        <w:t xml:space="preserve"> </w:t>
      </w:r>
      <w:proofErr w:type="spellStart"/>
      <w:r w:rsidRPr="004B4A85">
        <w:rPr>
          <w:rStyle w:val="a3"/>
          <w:rFonts w:eastAsia="Calibri"/>
          <w:b w:val="0"/>
          <w:sz w:val="28"/>
          <w:szCs w:val="28"/>
        </w:rPr>
        <w:t>розвитку</w:t>
      </w:r>
      <w:proofErr w:type="spellEnd"/>
      <w:r w:rsidRPr="004B4A85">
        <w:rPr>
          <w:rStyle w:val="a3"/>
          <w:rFonts w:eastAsia="Calibri"/>
          <w:b w:val="0"/>
          <w:sz w:val="28"/>
          <w:szCs w:val="28"/>
        </w:rPr>
        <w:t xml:space="preserve"> </w:t>
      </w:r>
      <w:proofErr w:type="spellStart"/>
      <w:r w:rsidRPr="004B4A85">
        <w:rPr>
          <w:rStyle w:val="a3"/>
          <w:rFonts w:eastAsia="Calibri"/>
          <w:b w:val="0"/>
          <w:sz w:val="28"/>
          <w:szCs w:val="28"/>
        </w:rPr>
        <w:t>дітей</w:t>
      </w:r>
      <w:proofErr w:type="spellEnd"/>
      <w:r w:rsidRPr="004B4A85">
        <w:rPr>
          <w:rStyle w:val="a3"/>
          <w:rFonts w:eastAsia="Calibri"/>
          <w:b w:val="0"/>
          <w:sz w:val="28"/>
          <w:szCs w:val="28"/>
        </w:rPr>
        <w:t xml:space="preserve">, у тому </w:t>
      </w:r>
      <w:proofErr w:type="spellStart"/>
      <w:r w:rsidRPr="004B4A85">
        <w:rPr>
          <w:rStyle w:val="a3"/>
          <w:rFonts w:eastAsia="Calibri"/>
          <w:b w:val="0"/>
          <w:sz w:val="28"/>
          <w:szCs w:val="28"/>
        </w:rPr>
        <w:t>числі</w:t>
      </w:r>
      <w:proofErr w:type="spellEnd"/>
      <w:r w:rsidRPr="004B4A85">
        <w:rPr>
          <w:rStyle w:val="a3"/>
          <w:rFonts w:eastAsia="Calibri"/>
          <w:b w:val="0"/>
          <w:sz w:val="28"/>
          <w:szCs w:val="28"/>
        </w:rPr>
        <w:t xml:space="preserve">  </w:t>
      </w:r>
      <w:proofErr w:type="spellStart"/>
      <w:r w:rsidRPr="004B4A85">
        <w:rPr>
          <w:rStyle w:val="a3"/>
          <w:rFonts w:eastAsia="Calibri"/>
          <w:b w:val="0"/>
          <w:sz w:val="28"/>
          <w:szCs w:val="28"/>
        </w:rPr>
        <w:t>з</w:t>
      </w:r>
      <w:proofErr w:type="spellEnd"/>
      <w:r w:rsidRPr="004B4A85">
        <w:rPr>
          <w:rStyle w:val="a3"/>
          <w:rFonts w:eastAsia="Calibri"/>
          <w:b w:val="0"/>
          <w:sz w:val="28"/>
          <w:szCs w:val="28"/>
        </w:rPr>
        <w:t xml:space="preserve"> </w:t>
      </w:r>
      <w:proofErr w:type="spellStart"/>
      <w:r w:rsidRPr="004B4A85">
        <w:rPr>
          <w:rStyle w:val="a3"/>
          <w:rFonts w:eastAsia="Calibri"/>
          <w:b w:val="0"/>
          <w:sz w:val="28"/>
          <w:szCs w:val="28"/>
        </w:rPr>
        <w:t>особливими</w:t>
      </w:r>
      <w:proofErr w:type="spellEnd"/>
      <w:r w:rsidRPr="004B4A85">
        <w:rPr>
          <w:rStyle w:val="a3"/>
          <w:rFonts w:eastAsia="Calibri"/>
          <w:b w:val="0"/>
          <w:sz w:val="28"/>
          <w:szCs w:val="28"/>
        </w:rPr>
        <w:t xml:space="preserve"> </w:t>
      </w:r>
      <w:proofErr w:type="spellStart"/>
      <w:r w:rsidRPr="004B4A85">
        <w:rPr>
          <w:rStyle w:val="a3"/>
          <w:rFonts w:eastAsia="Calibri"/>
          <w:b w:val="0"/>
          <w:sz w:val="28"/>
          <w:szCs w:val="28"/>
        </w:rPr>
        <w:t>освітніми</w:t>
      </w:r>
      <w:proofErr w:type="spellEnd"/>
      <w:r w:rsidRPr="004B4A85">
        <w:rPr>
          <w:rStyle w:val="a3"/>
          <w:rFonts w:eastAsia="Calibri"/>
          <w:b w:val="0"/>
          <w:sz w:val="28"/>
          <w:szCs w:val="28"/>
        </w:rPr>
        <w:t xml:space="preserve"> потребами,  </w:t>
      </w:r>
      <w:proofErr w:type="spellStart"/>
      <w:r w:rsidRPr="004B4A85">
        <w:rPr>
          <w:rStyle w:val="a3"/>
          <w:rFonts w:eastAsia="Calibri"/>
          <w:b w:val="0"/>
          <w:sz w:val="28"/>
          <w:szCs w:val="28"/>
        </w:rPr>
        <w:t>рекомендованих</w:t>
      </w:r>
      <w:proofErr w:type="spellEnd"/>
      <w:r w:rsidRPr="004B4A85">
        <w:rPr>
          <w:rStyle w:val="a3"/>
          <w:rFonts w:eastAsia="Calibri"/>
          <w:b w:val="0"/>
          <w:sz w:val="28"/>
          <w:szCs w:val="28"/>
        </w:rPr>
        <w:t xml:space="preserve"> (</w:t>
      </w:r>
      <w:proofErr w:type="spellStart"/>
      <w:r w:rsidRPr="004B4A85">
        <w:rPr>
          <w:rStyle w:val="a3"/>
          <w:rFonts w:eastAsia="Calibri"/>
          <w:b w:val="0"/>
          <w:sz w:val="28"/>
          <w:szCs w:val="28"/>
        </w:rPr>
        <w:t>схвалених</w:t>
      </w:r>
      <w:proofErr w:type="spellEnd"/>
      <w:r w:rsidRPr="004B4A85">
        <w:rPr>
          <w:rStyle w:val="a3"/>
          <w:rFonts w:eastAsia="Calibri"/>
          <w:b w:val="0"/>
          <w:sz w:val="28"/>
          <w:szCs w:val="28"/>
        </w:rPr>
        <w:t xml:space="preserve">) </w:t>
      </w:r>
      <w:proofErr w:type="spellStart"/>
      <w:r w:rsidRPr="004B4A85">
        <w:rPr>
          <w:rStyle w:val="a3"/>
          <w:rFonts w:eastAsia="Calibri"/>
          <w:b w:val="0"/>
          <w:sz w:val="28"/>
          <w:szCs w:val="28"/>
        </w:rPr>
        <w:t>Міністерством</w:t>
      </w:r>
      <w:proofErr w:type="spellEnd"/>
      <w:r w:rsidRPr="004B4A85">
        <w:rPr>
          <w:rStyle w:val="a3"/>
          <w:rFonts w:eastAsia="Calibri"/>
          <w:b w:val="0"/>
          <w:sz w:val="28"/>
          <w:szCs w:val="28"/>
        </w:rPr>
        <w:t xml:space="preserve"> </w:t>
      </w:r>
      <w:proofErr w:type="spellStart"/>
      <w:r w:rsidRPr="004B4A85">
        <w:rPr>
          <w:rStyle w:val="a3"/>
          <w:rFonts w:eastAsia="Calibri"/>
          <w:b w:val="0"/>
          <w:sz w:val="28"/>
          <w:szCs w:val="28"/>
        </w:rPr>
        <w:t>освіти</w:t>
      </w:r>
      <w:proofErr w:type="spellEnd"/>
      <w:r w:rsidRPr="004B4A85">
        <w:rPr>
          <w:rStyle w:val="a3"/>
          <w:rFonts w:eastAsia="Calibri"/>
          <w:b w:val="0"/>
          <w:sz w:val="28"/>
          <w:szCs w:val="28"/>
        </w:rPr>
        <w:t xml:space="preserve"> </w:t>
      </w:r>
      <w:proofErr w:type="spellStart"/>
      <w:r w:rsidRPr="004B4A85">
        <w:rPr>
          <w:rStyle w:val="a3"/>
          <w:rFonts w:eastAsia="Calibri"/>
          <w:b w:val="0"/>
          <w:sz w:val="28"/>
          <w:szCs w:val="28"/>
        </w:rPr>
        <w:t>і</w:t>
      </w:r>
      <w:proofErr w:type="spellEnd"/>
      <w:r w:rsidRPr="004B4A85">
        <w:rPr>
          <w:rStyle w:val="a3"/>
          <w:rFonts w:eastAsia="Calibri"/>
          <w:b w:val="0"/>
          <w:sz w:val="28"/>
          <w:szCs w:val="28"/>
        </w:rPr>
        <w:t xml:space="preserve"> науки України  (</w:t>
      </w:r>
      <w:proofErr w:type="spellStart"/>
      <w:r w:rsidRPr="004B4A85">
        <w:rPr>
          <w:rStyle w:val="a3"/>
          <w:rFonts w:eastAsia="Calibri"/>
          <w:b w:val="0"/>
          <w:sz w:val="28"/>
          <w:szCs w:val="28"/>
        </w:rPr>
        <w:t>додаток</w:t>
      </w:r>
      <w:proofErr w:type="spellEnd"/>
      <w:r w:rsidRPr="004B4A85">
        <w:rPr>
          <w:rStyle w:val="a3"/>
          <w:rFonts w:eastAsia="Calibri"/>
          <w:b w:val="0"/>
          <w:sz w:val="28"/>
          <w:szCs w:val="28"/>
        </w:rPr>
        <w:t xml:space="preserve"> 2). </w:t>
      </w:r>
    </w:p>
    <w:p w:rsidR="00DA7471" w:rsidRDefault="00DA7471" w:rsidP="00DA7471">
      <w:pPr>
        <w:pStyle w:val="ac"/>
        <w:jc w:val="both"/>
        <w:rPr>
          <w:rStyle w:val="a3"/>
          <w:rFonts w:eastAsia="Calibri"/>
          <w:b w:val="0"/>
          <w:szCs w:val="28"/>
        </w:rPr>
      </w:pPr>
      <w:r w:rsidRPr="004B4A85">
        <w:rPr>
          <w:rStyle w:val="a3"/>
          <w:rFonts w:eastAsia="Calibri"/>
          <w:b w:val="0"/>
          <w:sz w:val="28"/>
          <w:szCs w:val="28"/>
        </w:rPr>
        <w:t xml:space="preserve">       </w:t>
      </w:r>
      <w:r w:rsidRPr="004B4A85">
        <w:rPr>
          <w:color w:val="000000"/>
          <w:sz w:val="28"/>
          <w:szCs w:val="28"/>
          <w:lang w:val="uk-UA"/>
        </w:rPr>
        <w:t>Інформація про рекомендовані Міністерством</w:t>
      </w:r>
      <w:r>
        <w:rPr>
          <w:color w:val="000000"/>
          <w:sz w:val="28"/>
          <w:szCs w:val="28"/>
          <w:lang w:val="uk-UA"/>
        </w:rPr>
        <w:t xml:space="preserve"> освіти і науки України до використання в освітньому процесі дошкільних навчальних закладів  програми та іншу навчальну літературу подається у Переліку навчальної літератури,  який щорічно оновлюється та розміщується на офіційному сайті Міністерства (</w:t>
      </w:r>
      <w:hyperlink r:id="rId11" w:history="1">
        <w:r w:rsidRPr="003D0BCF">
          <w:rPr>
            <w:rStyle w:val="a4"/>
            <w:sz w:val="28"/>
            <w:szCs w:val="28"/>
            <w:lang w:val="uk-UA"/>
          </w:rPr>
          <w:t>www.mon.gov.ua</w:t>
        </w:r>
      </w:hyperlink>
      <w:r>
        <w:rPr>
          <w:color w:val="000000"/>
          <w:sz w:val="28"/>
          <w:szCs w:val="28"/>
          <w:lang w:val="uk-UA"/>
        </w:rPr>
        <w:t>)</w:t>
      </w:r>
      <w:r>
        <w:rPr>
          <w:rStyle w:val="a3"/>
          <w:rFonts w:eastAsia="Calibri"/>
          <w:b w:val="0"/>
          <w:szCs w:val="28"/>
        </w:rPr>
        <w:t xml:space="preserve">.  </w:t>
      </w:r>
    </w:p>
    <w:p w:rsidR="00DA7471" w:rsidRDefault="00DA7471" w:rsidP="00DA7471">
      <w:pPr>
        <w:ind w:firstLine="708"/>
        <w:jc w:val="both"/>
        <w:rPr>
          <w:sz w:val="28"/>
          <w:szCs w:val="28"/>
          <w:lang w:val="uk-UA"/>
        </w:rPr>
      </w:pPr>
      <w:r>
        <w:rPr>
          <w:sz w:val="28"/>
          <w:szCs w:val="28"/>
          <w:lang w:val="uk-UA"/>
        </w:rPr>
        <w:t>У 2015/2016 навчальному році чинними є  комплексні та парціальні освітні програми, наведені у додатку 2.</w:t>
      </w:r>
    </w:p>
    <w:p w:rsidR="00DA7471" w:rsidRDefault="00DA7471" w:rsidP="00DA7471">
      <w:pPr>
        <w:jc w:val="both"/>
        <w:rPr>
          <w:color w:val="000000"/>
          <w:sz w:val="28"/>
          <w:szCs w:val="28"/>
          <w:lang w:val="uk-UA"/>
        </w:rPr>
      </w:pPr>
      <w:r>
        <w:rPr>
          <w:color w:val="000000"/>
          <w:sz w:val="28"/>
          <w:szCs w:val="28"/>
          <w:lang w:val="uk-UA"/>
        </w:rPr>
        <w:t xml:space="preserve">           Педагогічний колектив дошкільного навчального  закладу, з урахуванням специфіки його діяльності (типу закладу),  має право самостійно визначати, які із чинних освітніх програм обрати для повнішої реалізації базового інваріантного та варіативного змісту дошкільної освіти. Щоб цей вибір був виправданий, мотивований потребами і можливостями навчальних закладів і відповідав інтересам вихованців та їхніх родин,   керівники дошкільних навчальних закладів і методисти </w:t>
      </w:r>
      <w:r>
        <w:rPr>
          <w:color w:val="000000"/>
          <w:sz w:val="28"/>
          <w:szCs w:val="28"/>
          <w:lang w:val="uk-UA"/>
        </w:rPr>
        <w:lastRenderedPageBreak/>
        <w:t>мають інформувати свої педагогічні колективи про чинні програми, методичну літературу до них   та виносити  на обговорення питання про вибір програм на педагогічну раду перед початком кожного навчального року.</w:t>
      </w:r>
      <w:r>
        <w:rPr>
          <w:rStyle w:val="a3"/>
          <w:rFonts w:eastAsia="Calibri"/>
          <w:b w:val="0"/>
          <w:szCs w:val="28"/>
        </w:rPr>
        <w:t xml:space="preserve">         </w:t>
      </w:r>
      <w:r>
        <w:rPr>
          <w:color w:val="000000"/>
          <w:sz w:val="28"/>
          <w:szCs w:val="28"/>
          <w:lang w:val="uk-UA"/>
        </w:rPr>
        <w:t xml:space="preserve">  </w:t>
      </w:r>
    </w:p>
    <w:p w:rsidR="00DA7471" w:rsidRDefault="00DA7471" w:rsidP="00DA7471">
      <w:pPr>
        <w:ind w:firstLine="708"/>
        <w:jc w:val="both"/>
        <w:rPr>
          <w:color w:val="000000"/>
          <w:sz w:val="28"/>
          <w:szCs w:val="28"/>
          <w:lang w:val="uk-UA"/>
        </w:rPr>
      </w:pPr>
      <w:r>
        <w:rPr>
          <w:color w:val="000000"/>
          <w:sz w:val="28"/>
          <w:szCs w:val="28"/>
          <w:lang w:val="uk-UA"/>
        </w:rPr>
        <w:t xml:space="preserve"> Допускається побудова освітнього процесу у дошкільних навчальних закладах за кількома програмами. Це дозволяє повніше врахувати інтереси, бажання, потреби, нахили вихованців, потенційні можливості педагогів, запити батьків задля своєчасного цілісного розвитку особистості дошкільника.</w:t>
      </w:r>
    </w:p>
    <w:p w:rsidR="00DA7471" w:rsidRDefault="00DA7471" w:rsidP="00DA7471">
      <w:pPr>
        <w:pStyle w:val="ac"/>
        <w:jc w:val="both"/>
        <w:rPr>
          <w:color w:val="000000"/>
          <w:sz w:val="28"/>
          <w:szCs w:val="28"/>
          <w:lang w:val="uk-UA"/>
        </w:rPr>
      </w:pPr>
      <w:r w:rsidRPr="00DA7471">
        <w:rPr>
          <w:rStyle w:val="a3"/>
          <w:rFonts w:eastAsia="Calibri"/>
          <w:b w:val="0"/>
          <w:szCs w:val="28"/>
          <w:lang w:val="uk-UA"/>
        </w:rPr>
        <w:t xml:space="preserve">           Н</w:t>
      </w:r>
      <w:r>
        <w:rPr>
          <w:color w:val="000000"/>
          <w:sz w:val="28"/>
          <w:szCs w:val="28"/>
          <w:lang w:val="uk-UA"/>
        </w:rPr>
        <w:t xml:space="preserve">а основі   Базового компоненту дошкільної освіти і обраних освітніх програм  змісту освіти, </w:t>
      </w:r>
      <w:r>
        <w:rPr>
          <w:sz w:val="28"/>
          <w:szCs w:val="28"/>
          <w:lang w:val="uk-UA"/>
        </w:rPr>
        <w:t xml:space="preserve">Концепції Національно-патріотичного виховання дітей та молоді, </w:t>
      </w:r>
      <w:r>
        <w:rPr>
          <w:color w:val="000000"/>
          <w:sz w:val="28"/>
          <w:szCs w:val="28"/>
          <w:lang w:val="uk-UA"/>
        </w:rPr>
        <w:t>з урахуванням актуальної суспільно-політичної, соціально-економічної, екологічної ситуації в країні та з метою підвищення якості дошкільної освіти, забезпечення її поступального інноваційного розвитку, у 2015/2016 навчальному році пропонуються такі змістові напрями:</w:t>
      </w:r>
    </w:p>
    <w:p w:rsidR="00DA7471" w:rsidRDefault="00DA7471" w:rsidP="00DA7471">
      <w:pPr>
        <w:ind w:firstLine="708"/>
        <w:jc w:val="both"/>
        <w:rPr>
          <w:color w:val="000000"/>
          <w:sz w:val="28"/>
          <w:szCs w:val="28"/>
          <w:lang w:val="uk-UA"/>
        </w:rPr>
      </w:pPr>
      <w:r>
        <w:rPr>
          <w:color w:val="000000"/>
          <w:sz w:val="28"/>
          <w:szCs w:val="28"/>
          <w:lang w:val="uk-UA"/>
        </w:rPr>
        <w:t xml:space="preserve">- патріотичне виховання;  </w:t>
      </w:r>
    </w:p>
    <w:p w:rsidR="00DA7471" w:rsidRDefault="00DA7471" w:rsidP="00DA7471">
      <w:pPr>
        <w:ind w:firstLine="708"/>
        <w:jc w:val="both"/>
        <w:rPr>
          <w:color w:val="000000"/>
          <w:sz w:val="28"/>
          <w:szCs w:val="28"/>
          <w:lang w:val="uk-UA"/>
        </w:rPr>
      </w:pPr>
      <w:r>
        <w:rPr>
          <w:color w:val="000000"/>
          <w:sz w:val="28"/>
          <w:szCs w:val="28"/>
          <w:lang w:val="uk-UA"/>
        </w:rPr>
        <w:t>- екологічне виховання;</w:t>
      </w:r>
    </w:p>
    <w:p w:rsidR="00DA7471" w:rsidRDefault="00DA7471" w:rsidP="00DA7471">
      <w:pPr>
        <w:ind w:firstLine="708"/>
        <w:jc w:val="both"/>
        <w:rPr>
          <w:color w:val="000000"/>
          <w:sz w:val="28"/>
          <w:szCs w:val="28"/>
          <w:lang w:val="uk-UA"/>
        </w:rPr>
      </w:pPr>
      <w:r>
        <w:rPr>
          <w:color w:val="000000"/>
          <w:sz w:val="28"/>
          <w:szCs w:val="28"/>
          <w:lang w:val="uk-UA"/>
        </w:rPr>
        <w:t>- формування основ здорового способу життя;</w:t>
      </w:r>
    </w:p>
    <w:p w:rsidR="00DA7471" w:rsidRDefault="00DA7471" w:rsidP="00DA7471">
      <w:pPr>
        <w:ind w:firstLine="708"/>
        <w:jc w:val="both"/>
        <w:rPr>
          <w:color w:val="000000"/>
          <w:sz w:val="28"/>
          <w:szCs w:val="28"/>
          <w:lang w:val="uk-UA"/>
        </w:rPr>
      </w:pPr>
      <w:r>
        <w:rPr>
          <w:color w:val="000000"/>
          <w:sz w:val="28"/>
          <w:szCs w:val="28"/>
          <w:lang w:val="uk-UA"/>
        </w:rPr>
        <w:t>-  комунікативно-мовленнєвий розвиток дошкільників.</w:t>
      </w:r>
    </w:p>
    <w:p w:rsidR="00DA7471" w:rsidRDefault="00DA7471" w:rsidP="00DA7471">
      <w:pPr>
        <w:ind w:firstLine="708"/>
        <w:jc w:val="both"/>
        <w:rPr>
          <w:color w:val="000000"/>
          <w:sz w:val="28"/>
          <w:szCs w:val="28"/>
          <w:lang w:val="uk-UA"/>
        </w:rPr>
      </w:pPr>
      <w:r>
        <w:rPr>
          <w:color w:val="000000"/>
          <w:sz w:val="28"/>
          <w:szCs w:val="28"/>
          <w:lang w:val="uk-UA"/>
        </w:rPr>
        <w:t xml:space="preserve">Колектив закладу також може проектувати свою діяльність на новий навчальний рік з опорою на запропоновані вище орієнтири, або замінювати їх чи доповнювати більш актуальними  для себе.  </w:t>
      </w:r>
    </w:p>
    <w:p w:rsidR="00DA7471" w:rsidRDefault="00DA7471" w:rsidP="00DA7471">
      <w:pPr>
        <w:pStyle w:val="ac"/>
        <w:jc w:val="both"/>
        <w:rPr>
          <w:rStyle w:val="a3"/>
          <w:rFonts w:eastAsia="Calibri"/>
          <w:b w:val="0"/>
          <w:szCs w:val="28"/>
        </w:rPr>
      </w:pPr>
      <w:r>
        <w:rPr>
          <w:rStyle w:val="a3"/>
          <w:rFonts w:eastAsia="Calibri"/>
          <w:b w:val="0"/>
          <w:szCs w:val="28"/>
        </w:rPr>
        <w:t xml:space="preserve">          Не  </w:t>
      </w:r>
      <w:proofErr w:type="spellStart"/>
      <w:r>
        <w:rPr>
          <w:rStyle w:val="a3"/>
          <w:rFonts w:eastAsia="Calibri"/>
          <w:b w:val="0"/>
          <w:szCs w:val="28"/>
        </w:rPr>
        <w:t>слід</w:t>
      </w:r>
      <w:proofErr w:type="spellEnd"/>
      <w:r>
        <w:rPr>
          <w:rStyle w:val="a3"/>
          <w:rFonts w:eastAsia="Calibri"/>
          <w:b w:val="0"/>
          <w:szCs w:val="28"/>
        </w:rPr>
        <w:t xml:space="preserve"> </w:t>
      </w:r>
      <w:proofErr w:type="spellStart"/>
      <w:r>
        <w:rPr>
          <w:rStyle w:val="a3"/>
          <w:rFonts w:eastAsia="Calibri"/>
          <w:b w:val="0"/>
          <w:szCs w:val="28"/>
        </w:rPr>
        <w:t>обмежувати</w:t>
      </w:r>
      <w:proofErr w:type="spellEnd"/>
      <w:r>
        <w:rPr>
          <w:rStyle w:val="a3"/>
          <w:rFonts w:eastAsia="Calibri"/>
          <w:b w:val="0"/>
          <w:szCs w:val="28"/>
        </w:rPr>
        <w:t xml:space="preserve"> </w:t>
      </w:r>
      <w:proofErr w:type="spellStart"/>
      <w:r>
        <w:rPr>
          <w:rStyle w:val="a3"/>
          <w:rFonts w:eastAsia="Calibri"/>
          <w:b w:val="0"/>
          <w:szCs w:val="28"/>
        </w:rPr>
        <w:t>ініціативу</w:t>
      </w:r>
      <w:proofErr w:type="spellEnd"/>
      <w:r>
        <w:rPr>
          <w:rStyle w:val="a3"/>
          <w:rFonts w:eastAsia="Calibri"/>
          <w:b w:val="0"/>
          <w:szCs w:val="28"/>
        </w:rPr>
        <w:t xml:space="preserve"> </w:t>
      </w:r>
      <w:proofErr w:type="spellStart"/>
      <w:r>
        <w:rPr>
          <w:rStyle w:val="a3"/>
          <w:rFonts w:eastAsia="Calibri"/>
          <w:b w:val="0"/>
          <w:szCs w:val="28"/>
        </w:rPr>
        <w:t>вихователя</w:t>
      </w:r>
      <w:proofErr w:type="spellEnd"/>
      <w:r>
        <w:rPr>
          <w:rStyle w:val="a3"/>
          <w:rFonts w:eastAsia="Calibri"/>
          <w:b w:val="0"/>
          <w:szCs w:val="28"/>
        </w:rPr>
        <w:t xml:space="preserve"> у </w:t>
      </w:r>
      <w:proofErr w:type="spellStart"/>
      <w:r>
        <w:rPr>
          <w:rStyle w:val="a3"/>
          <w:rFonts w:eastAsia="Calibri"/>
          <w:b w:val="0"/>
          <w:szCs w:val="28"/>
        </w:rPr>
        <w:t>виборі</w:t>
      </w:r>
      <w:proofErr w:type="spellEnd"/>
      <w:r>
        <w:rPr>
          <w:rStyle w:val="a3"/>
          <w:rFonts w:eastAsia="Calibri"/>
          <w:b w:val="0"/>
          <w:szCs w:val="28"/>
        </w:rPr>
        <w:t xml:space="preserve"> форм </w:t>
      </w:r>
      <w:proofErr w:type="spellStart"/>
      <w:r>
        <w:rPr>
          <w:rStyle w:val="a3"/>
          <w:rFonts w:eastAsia="Calibri"/>
          <w:b w:val="0"/>
          <w:szCs w:val="28"/>
        </w:rPr>
        <w:t>організації</w:t>
      </w:r>
      <w:proofErr w:type="spellEnd"/>
      <w:r>
        <w:rPr>
          <w:rStyle w:val="a3"/>
          <w:rFonts w:eastAsia="Calibri"/>
          <w:b w:val="0"/>
          <w:szCs w:val="28"/>
        </w:rPr>
        <w:t xml:space="preserve">   </w:t>
      </w:r>
      <w:proofErr w:type="spellStart"/>
      <w:r>
        <w:rPr>
          <w:rStyle w:val="a3"/>
          <w:rFonts w:eastAsia="Calibri"/>
          <w:b w:val="0"/>
          <w:szCs w:val="28"/>
        </w:rPr>
        <w:t>освітнього</w:t>
      </w:r>
      <w:proofErr w:type="spellEnd"/>
      <w:r>
        <w:rPr>
          <w:rStyle w:val="a3"/>
          <w:rFonts w:eastAsia="Calibri"/>
          <w:b w:val="0"/>
          <w:szCs w:val="28"/>
        </w:rPr>
        <w:t xml:space="preserve"> </w:t>
      </w:r>
      <w:proofErr w:type="spellStart"/>
      <w:r>
        <w:rPr>
          <w:rStyle w:val="a3"/>
          <w:rFonts w:eastAsia="Calibri"/>
          <w:b w:val="0"/>
          <w:szCs w:val="28"/>
        </w:rPr>
        <w:t>процесу</w:t>
      </w:r>
      <w:proofErr w:type="spellEnd"/>
      <w:r>
        <w:rPr>
          <w:rStyle w:val="a3"/>
          <w:rFonts w:eastAsia="Calibri"/>
          <w:b w:val="0"/>
          <w:szCs w:val="28"/>
        </w:rPr>
        <w:t xml:space="preserve">. </w:t>
      </w:r>
      <w:proofErr w:type="spellStart"/>
      <w:r>
        <w:rPr>
          <w:rStyle w:val="a3"/>
          <w:rFonts w:eastAsia="Calibri"/>
          <w:b w:val="0"/>
          <w:szCs w:val="28"/>
        </w:rPr>
        <w:t>Від</w:t>
      </w:r>
      <w:proofErr w:type="spellEnd"/>
      <w:r>
        <w:rPr>
          <w:rStyle w:val="a3"/>
          <w:rFonts w:eastAsia="Calibri"/>
          <w:b w:val="0"/>
          <w:szCs w:val="28"/>
        </w:rPr>
        <w:t xml:space="preserve">  </w:t>
      </w:r>
      <w:proofErr w:type="spellStart"/>
      <w:r>
        <w:rPr>
          <w:rStyle w:val="a3"/>
          <w:rFonts w:eastAsia="Calibri"/>
          <w:b w:val="0"/>
          <w:szCs w:val="28"/>
        </w:rPr>
        <w:t>вихователів</w:t>
      </w:r>
      <w:proofErr w:type="spellEnd"/>
      <w:r>
        <w:rPr>
          <w:rStyle w:val="a3"/>
          <w:rFonts w:eastAsia="Calibri"/>
          <w:b w:val="0"/>
          <w:szCs w:val="28"/>
        </w:rPr>
        <w:t xml:space="preserve"> </w:t>
      </w:r>
      <w:proofErr w:type="spellStart"/>
      <w:r>
        <w:rPr>
          <w:rStyle w:val="a3"/>
          <w:rFonts w:eastAsia="Calibri"/>
          <w:b w:val="0"/>
          <w:szCs w:val="28"/>
        </w:rPr>
        <w:t>вимагається</w:t>
      </w:r>
      <w:proofErr w:type="spellEnd"/>
      <w:r>
        <w:rPr>
          <w:rStyle w:val="a3"/>
          <w:rFonts w:eastAsia="Calibri"/>
          <w:b w:val="0"/>
          <w:szCs w:val="28"/>
        </w:rPr>
        <w:t xml:space="preserve">  </w:t>
      </w:r>
      <w:proofErr w:type="spellStart"/>
      <w:r>
        <w:rPr>
          <w:rStyle w:val="a3"/>
          <w:rFonts w:eastAsia="Calibri"/>
          <w:b w:val="0"/>
          <w:szCs w:val="28"/>
        </w:rPr>
        <w:t>уміння</w:t>
      </w:r>
      <w:proofErr w:type="spellEnd"/>
      <w:r>
        <w:rPr>
          <w:rStyle w:val="a3"/>
          <w:rFonts w:eastAsia="Calibri"/>
          <w:b w:val="0"/>
          <w:szCs w:val="28"/>
        </w:rPr>
        <w:t xml:space="preserve">  </w:t>
      </w:r>
      <w:proofErr w:type="spellStart"/>
      <w:r>
        <w:rPr>
          <w:rStyle w:val="a3"/>
          <w:rFonts w:eastAsia="Calibri"/>
          <w:b w:val="0"/>
          <w:szCs w:val="28"/>
        </w:rPr>
        <w:t>розподілити</w:t>
      </w:r>
      <w:proofErr w:type="spellEnd"/>
      <w:r>
        <w:rPr>
          <w:rStyle w:val="a3"/>
          <w:rFonts w:eastAsia="Calibri"/>
          <w:b w:val="0"/>
          <w:szCs w:val="28"/>
        </w:rPr>
        <w:t xml:space="preserve">  у </w:t>
      </w:r>
      <w:proofErr w:type="spellStart"/>
      <w:r>
        <w:rPr>
          <w:rStyle w:val="a3"/>
          <w:rFonts w:eastAsia="Calibri"/>
          <w:b w:val="0"/>
          <w:szCs w:val="28"/>
        </w:rPr>
        <w:t>часі</w:t>
      </w:r>
      <w:proofErr w:type="spellEnd"/>
      <w:r>
        <w:rPr>
          <w:rStyle w:val="a3"/>
          <w:rFonts w:eastAsia="Calibri"/>
          <w:b w:val="0"/>
          <w:szCs w:val="28"/>
        </w:rPr>
        <w:t xml:space="preserve"> </w:t>
      </w:r>
      <w:proofErr w:type="spellStart"/>
      <w:r>
        <w:rPr>
          <w:rStyle w:val="a3"/>
          <w:rFonts w:eastAsia="Calibri"/>
          <w:b w:val="0"/>
          <w:szCs w:val="28"/>
        </w:rPr>
        <w:t>діяльність</w:t>
      </w:r>
      <w:proofErr w:type="spellEnd"/>
      <w:r>
        <w:rPr>
          <w:rStyle w:val="a3"/>
          <w:rFonts w:eastAsia="Calibri"/>
          <w:b w:val="0"/>
          <w:szCs w:val="28"/>
        </w:rPr>
        <w:t xml:space="preserve"> </w:t>
      </w:r>
      <w:proofErr w:type="spellStart"/>
      <w:r>
        <w:rPr>
          <w:rStyle w:val="a3"/>
          <w:rFonts w:eastAsia="Calibri"/>
          <w:b w:val="0"/>
          <w:szCs w:val="28"/>
        </w:rPr>
        <w:t>малюків</w:t>
      </w:r>
      <w:proofErr w:type="spellEnd"/>
      <w:r>
        <w:rPr>
          <w:rStyle w:val="a3"/>
          <w:rFonts w:eastAsia="Calibri"/>
          <w:b w:val="0"/>
          <w:szCs w:val="28"/>
        </w:rPr>
        <w:t xml:space="preserve"> </w:t>
      </w:r>
      <w:proofErr w:type="spellStart"/>
      <w:proofErr w:type="gramStart"/>
      <w:r>
        <w:rPr>
          <w:rStyle w:val="a3"/>
          <w:rFonts w:eastAsia="Calibri"/>
          <w:b w:val="0"/>
          <w:szCs w:val="28"/>
        </w:rPr>
        <w:t>р</w:t>
      </w:r>
      <w:proofErr w:type="gramEnd"/>
      <w:r>
        <w:rPr>
          <w:rStyle w:val="a3"/>
          <w:rFonts w:eastAsia="Calibri"/>
          <w:b w:val="0"/>
          <w:szCs w:val="28"/>
        </w:rPr>
        <w:t>ізних</w:t>
      </w:r>
      <w:proofErr w:type="spellEnd"/>
      <w:r>
        <w:rPr>
          <w:rStyle w:val="a3"/>
          <w:rFonts w:eastAsia="Calibri"/>
          <w:b w:val="0"/>
          <w:szCs w:val="28"/>
        </w:rPr>
        <w:t xml:space="preserve"> </w:t>
      </w:r>
      <w:proofErr w:type="spellStart"/>
      <w:r>
        <w:rPr>
          <w:rStyle w:val="a3"/>
          <w:rFonts w:eastAsia="Calibri"/>
          <w:b w:val="0"/>
          <w:szCs w:val="28"/>
        </w:rPr>
        <w:t>вікових</w:t>
      </w:r>
      <w:proofErr w:type="spellEnd"/>
      <w:r>
        <w:rPr>
          <w:rStyle w:val="a3"/>
          <w:rFonts w:eastAsia="Calibri"/>
          <w:b w:val="0"/>
          <w:szCs w:val="28"/>
        </w:rPr>
        <w:t xml:space="preserve"> </w:t>
      </w:r>
      <w:proofErr w:type="spellStart"/>
      <w:r>
        <w:rPr>
          <w:rStyle w:val="a3"/>
          <w:rFonts w:eastAsia="Calibri"/>
          <w:b w:val="0"/>
          <w:szCs w:val="28"/>
        </w:rPr>
        <w:t>підгруп</w:t>
      </w:r>
      <w:proofErr w:type="spellEnd"/>
      <w:r>
        <w:rPr>
          <w:rStyle w:val="a3"/>
          <w:rFonts w:eastAsia="Calibri"/>
          <w:b w:val="0"/>
          <w:szCs w:val="28"/>
        </w:rPr>
        <w:t xml:space="preserve">, </w:t>
      </w:r>
      <w:proofErr w:type="spellStart"/>
      <w:r>
        <w:rPr>
          <w:rStyle w:val="a3"/>
          <w:rFonts w:eastAsia="Calibri"/>
          <w:b w:val="0"/>
          <w:szCs w:val="28"/>
        </w:rPr>
        <w:t>забезпечити</w:t>
      </w:r>
      <w:proofErr w:type="spellEnd"/>
      <w:r>
        <w:rPr>
          <w:rStyle w:val="a3"/>
          <w:rFonts w:eastAsia="Calibri"/>
          <w:b w:val="0"/>
          <w:szCs w:val="28"/>
        </w:rPr>
        <w:t xml:space="preserve"> </w:t>
      </w:r>
      <w:proofErr w:type="spellStart"/>
      <w:r>
        <w:rPr>
          <w:rStyle w:val="a3"/>
          <w:rFonts w:eastAsia="Calibri"/>
          <w:b w:val="0"/>
          <w:szCs w:val="28"/>
        </w:rPr>
        <w:t>особистісно</w:t>
      </w:r>
      <w:proofErr w:type="spellEnd"/>
      <w:r>
        <w:rPr>
          <w:rStyle w:val="a3"/>
          <w:rFonts w:eastAsia="Calibri"/>
          <w:b w:val="0"/>
          <w:szCs w:val="28"/>
        </w:rPr>
        <w:t xml:space="preserve">- </w:t>
      </w:r>
      <w:proofErr w:type="spellStart"/>
      <w:r>
        <w:rPr>
          <w:rStyle w:val="a3"/>
          <w:rFonts w:eastAsia="Calibri"/>
          <w:b w:val="0"/>
          <w:szCs w:val="28"/>
        </w:rPr>
        <w:t>орієнтований</w:t>
      </w:r>
      <w:proofErr w:type="spellEnd"/>
      <w:r>
        <w:rPr>
          <w:rStyle w:val="a3"/>
          <w:rFonts w:eastAsia="Calibri"/>
          <w:b w:val="0"/>
          <w:szCs w:val="28"/>
        </w:rPr>
        <w:t xml:space="preserve">, </w:t>
      </w:r>
      <w:proofErr w:type="spellStart"/>
      <w:r>
        <w:rPr>
          <w:rStyle w:val="a3"/>
          <w:rFonts w:eastAsia="Calibri"/>
          <w:b w:val="0"/>
          <w:szCs w:val="28"/>
        </w:rPr>
        <w:t>диференційований</w:t>
      </w:r>
      <w:proofErr w:type="spellEnd"/>
      <w:r>
        <w:rPr>
          <w:rStyle w:val="a3"/>
          <w:rFonts w:eastAsia="Calibri"/>
          <w:b w:val="0"/>
          <w:szCs w:val="28"/>
        </w:rPr>
        <w:t xml:space="preserve">, </w:t>
      </w:r>
      <w:proofErr w:type="spellStart"/>
      <w:r>
        <w:rPr>
          <w:rStyle w:val="a3"/>
          <w:rFonts w:eastAsia="Calibri"/>
          <w:b w:val="0"/>
          <w:szCs w:val="28"/>
        </w:rPr>
        <w:t>індивідуальний</w:t>
      </w:r>
      <w:proofErr w:type="spellEnd"/>
      <w:r>
        <w:rPr>
          <w:rStyle w:val="a3"/>
          <w:rFonts w:eastAsia="Calibri"/>
          <w:b w:val="0"/>
          <w:szCs w:val="28"/>
        </w:rPr>
        <w:t xml:space="preserve">, </w:t>
      </w:r>
      <w:proofErr w:type="spellStart"/>
      <w:r>
        <w:rPr>
          <w:rStyle w:val="a3"/>
          <w:rFonts w:eastAsia="Calibri"/>
          <w:b w:val="0"/>
          <w:szCs w:val="28"/>
        </w:rPr>
        <w:t>діяльнісний</w:t>
      </w:r>
      <w:proofErr w:type="spellEnd"/>
      <w:r>
        <w:rPr>
          <w:rStyle w:val="a3"/>
          <w:rFonts w:eastAsia="Calibri"/>
          <w:b w:val="0"/>
          <w:szCs w:val="28"/>
        </w:rPr>
        <w:t xml:space="preserve">, </w:t>
      </w:r>
      <w:proofErr w:type="spellStart"/>
      <w:r>
        <w:rPr>
          <w:rStyle w:val="a3"/>
          <w:rFonts w:eastAsia="Calibri"/>
          <w:b w:val="0"/>
          <w:szCs w:val="28"/>
        </w:rPr>
        <w:t>інтегрований</w:t>
      </w:r>
      <w:proofErr w:type="spellEnd"/>
      <w:r>
        <w:rPr>
          <w:rStyle w:val="a3"/>
          <w:rFonts w:eastAsia="Calibri"/>
          <w:b w:val="0"/>
          <w:szCs w:val="28"/>
        </w:rPr>
        <w:t xml:space="preserve">, </w:t>
      </w:r>
      <w:proofErr w:type="spellStart"/>
      <w:r>
        <w:rPr>
          <w:rStyle w:val="a3"/>
          <w:rFonts w:eastAsia="Calibri"/>
          <w:b w:val="0"/>
          <w:szCs w:val="28"/>
        </w:rPr>
        <w:t>ігровий</w:t>
      </w:r>
      <w:proofErr w:type="spellEnd"/>
      <w:r>
        <w:rPr>
          <w:rStyle w:val="a3"/>
          <w:rFonts w:eastAsia="Calibri"/>
          <w:b w:val="0"/>
          <w:szCs w:val="28"/>
        </w:rPr>
        <w:t xml:space="preserve"> та </w:t>
      </w:r>
      <w:proofErr w:type="spellStart"/>
      <w:r>
        <w:rPr>
          <w:rStyle w:val="a3"/>
          <w:rFonts w:eastAsia="Calibri"/>
          <w:b w:val="0"/>
          <w:szCs w:val="28"/>
        </w:rPr>
        <w:t>інші</w:t>
      </w:r>
      <w:proofErr w:type="spellEnd"/>
      <w:r>
        <w:rPr>
          <w:rStyle w:val="a3"/>
          <w:rFonts w:eastAsia="Calibri"/>
          <w:b w:val="0"/>
          <w:szCs w:val="28"/>
        </w:rPr>
        <w:t xml:space="preserve"> </w:t>
      </w:r>
      <w:proofErr w:type="spellStart"/>
      <w:r>
        <w:rPr>
          <w:rStyle w:val="a3"/>
          <w:rFonts w:eastAsia="Calibri"/>
          <w:b w:val="0"/>
          <w:szCs w:val="28"/>
        </w:rPr>
        <w:t>сучасні</w:t>
      </w:r>
      <w:proofErr w:type="spellEnd"/>
      <w:r>
        <w:rPr>
          <w:rStyle w:val="a3"/>
          <w:rFonts w:eastAsia="Calibri"/>
          <w:b w:val="0"/>
          <w:szCs w:val="28"/>
        </w:rPr>
        <w:t xml:space="preserve"> </w:t>
      </w:r>
      <w:proofErr w:type="spellStart"/>
      <w:r>
        <w:rPr>
          <w:rStyle w:val="a3"/>
          <w:rFonts w:eastAsia="Calibri"/>
          <w:b w:val="0"/>
          <w:szCs w:val="28"/>
        </w:rPr>
        <w:t>підходи</w:t>
      </w:r>
      <w:proofErr w:type="spellEnd"/>
      <w:r>
        <w:rPr>
          <w:rStyle w:val="a3"/>
          <w:rFonts w:eastAsia="Calibri"/>
          <w:b w:val="0"/>
          <w:szCs w:val="28"/>
        </w:rPr>
        <w:t xml:space="preserve"> до </w:t>
      </w:r>
      <w:proofErr w:type="spellStart"/>
      <w:r>
        <w:rPr>
          <w:rStyle w:val="a3"/>
          <w:rFonts w:eastAsia="Calibri"/>
          <w:b w:val="0"/>
          <w:szCs w:val="28"/>
        </w:rPr>
        <w:t>організації</w:t>
      </w:r>
      <w:proofErr w:type="spellEnd"/>
      <w:r>
        <w:rPr>
          <w:rStyle w:val="a3"/>
          <w:rFonts w:eastAsia="Calibri"/>
          <w:b w:val="0"/>
          <w:szCs w:val="28"/>
        </w:rPr>
        <w:t xml:space="preserve"> </w:t>
      </w:r>
      <w:proofErr w:type="spellStart"/>
      <w:r>
        <w:rPr>
          <w:rStyle w:val="a3"/>
          <w:rFonts w:eastAsia="Calibri"/>
          <w:b w:val="0"/>
          <w:szCs w:val="28"/>
        </w:rPr>
        <w:t>дитячої</w:t>
      </w:r>
      <w:proofErr w:type="spellEnd"/>
      <w:r>
        <w:rPr>
          <w:rStyle w:val="a3"/>
          <w:rFonts w:eastAsia="Calibri"/>
          <w:b w:val="0"/>
          <w:szCs w:val="28"/>
        </w:rPr>
        <w:t xml:space="preserve"> </w:t>
      </w:r>
      <w:proofErr w:type="spellStart"/>
      <w:r>
        <w:rPr>
          <w:rStyle w:val="a3"/>
          <w:rFonts w:eastAsia="Calibri"/>
          <w:b w:val="0"/>
          <w:szCs w:val="28"/>
        </w:rPr>
        <w:t>життєдіяльності</w:t>
      </w:r>
      <w:proofErr w:type="spellEnd"/>
      <w:r>
        <w:rPr>
          <w:rStyle w:val="a3"/>
          <w:rFonts w:eastAsia="Calibri"/>
          <w:b w:val="0"/>
          <w:szCs w:val="28"/>
        </w:rPr>
        <w:t xml:space="preserve"> у </w:t>
      </w:r>
      <w:proofErr w:type="spellStart"/>
      <w:r>
        <w:rPr>
          <w:rStyle w:val="a3"/>
          <w:rFonts w:eastAsia="Calibri"/>
          <w:b w:val="0"/>
          <w:szCs w:val="28"/>
        </w:rPr>
        <w:t>дошкільному</w:t>
      </w:r>
      <w:proofErr w:type="spellEnd"/>
      <w:r>
        <w:rPr>
          <w:rStyle w:val="a3"/>
          <w:rFonts w:eastAsia="Calibri"/>
          <w:b w:val="0"/>
          <w:szCs w:val="28"/>
        </w:rPr>
        <w:t xml:space="preserve"> </w:t>
      </w:r>
      <w:proofErr w:type="spellStart"/>
      <w:r>
        <w:rPr>
          <w:rStyle w:val="a3"/>
          <w:rFonts w:eastAsia="Calibri"/>
          <w:b w:val="0"/>
          <w:szCs w:val="28"/>
        </w:rPr>
        <w:t>навчальному</w:t>
      </w:r>
      <w:proofErr w:type="spellEnd"/>
      <w:r>
        <w:rPr>
          <w:rStyle w:val="a3"/>
          <w:rFonts w:eastAsia="Calibri"/>
          <w:b w:val="0"/>
          <w:szCs w:val="28"/>
        </w:rPr>
        <w:t xml:space="preserve"> </w:t>
      </w:r>
      <w:proofErr w:type="spellStart"/>
      <w:r>
        <w:rPr>
          <w:rStyle w:val="a3"/>
          <w:rFonts w:eastAsia="Calibri"/>
          <w:b w:val="0"/>
          <w:szCs w:val="28"/>
        </w:rPr>
        <w:t>закладі</w:t>
      </w:r>
      <w:proofErr w:type="spellEnd"/>
      <w:r>
        <w:rPr>
          <w:rStyle w:val="a3"/>
          <w:rFonts w:eastAsia="Calibri"/>
          <w:b w:val="0"/>
          <w:szCs w:val="28"/>
        </w:rPr>
        <w:t xml:space="preserve">. </w:t>
      </w:r>
    </w:p>
    <w:p w:rsidR="00DA7471" w:rsidRDefault="00DA7471" w:rsidP="00DA7471">
      <w:pPr>
        <w:pStyle w:val="ac"/>
        <w:ind w:firstLine="708"/>
        <w:jc w:val="both"/>
        <w:rPr>
          <w:rStyle w:val="a3"/>
          <w:rFonts w:eastAsia="Calibri"/>
          <w:b w:val="0"/>
          <w:szCs w:val="28"/>
        </w:rPr>
      </w:pPr>
      <w:proofErr w:type="spellStart"/>
      <w:r>
        <w:rPr>
          <w:rStyle w:val="a3"/>
          <w:rFonts w:eastAsia="Calibri"/>
          <w:b w:val="0"/>
          <w:szCs w:val="28"/>
        </w:rPr>
        <w:t>Ефективність</w:t>
      </w:r>
      <w:proofErr w:type="spellEnd"/>
      <w:r>
        <w:rPr>
          <w:rStyle w:val="a3"/>
          <w:rFonts w:eastAsia="Calibri"/>
          <w:b w:val="0"/>
          <w:szCs w:val="28"/>
        </w:rPr>
        <w:t xml:space="preserve"> </w:t>
      </w:r>
      <w:proofErr w:type="spellStart"/>
      <w:r>
        <w:rPr>
          <w:rStyle w:val="a3"/>
          <w:rFonts w:eastAsia="Calibri"/>
          <w:b w:val="0"/>
          <w:szCs w:val="28"/>
        </w:rPr>
        <w:t>освітнього</w:t>
      </w:r>
      <w:proofErr w:type="spellEnd"/>
      <w:r>
        <w:rPr>
          <w:rStyle w:val="a3"/>
          <w:rFonts w:eastAsia="Calibri"/>
          <w:b w:val="0"/>
          <w:szCs w:val="28"/>
        </w:rPr>
        <w:t xml:space="preserve"> </w:t>
      </w:r>
      <w:proofErr w:type="spellStart"/>
      <w:r>
        <w:rPr>
          <w:rStyle w:val="a3"/>
          <w:rFonts w:eastAsia="Calibri"/>
          <w:b w:val="0"/>
          <w:szCs w:val="28"/>
        </w:rPr>
        <w:t>процесу</w:t>
      </w:r>
      <w:proofErr w:type="spellEnd"/>
      <w:r>
        <w:rPr>
          <w:rStyle w:val="a3"/>
          <w:rFonts w:eastAsia="Calibri"/>
          <w:b w:val="0"/>
          <w:szCs w:val="28"/>
        </w:rPr>
        <w:t xml:space="preserve"> </w:t>
      </w:r>
      <w:proofErr w:type="spellStart"/>
      <w:r>
        <w:rPr>
          <w:rStyle w:val="a3"/>
          <w:rFonts w:eastAsia="Calibri"/>
          <w:b w:val="0"/>
          <w:szCs w:val="28"/>
        </w:rPr>
        <w:t>значною</w:t>
      </w:r>
      <w:proofErr w:type="spellEnd"/>
      <w:r>
        <w:rPr>
          <w:rStyle w:val="a3"/>
          <w:rFonts w:eastAsia="Calibri"/>
          <w:b w:val="0"/>
          <w:szCs w:val="28"/>
        </w:rPr>
        <w:t xml:space="preserve"> </w:t>
      </w:r>
      <w:proofErr w:type="spellStart"/>
      <w:r>
        <w:rPr>
          <w:rStyle w:val="a3"/>
          <w:rFonts w:eastAsia="Calibri"/>
          <w:b w:val="0"/>
          <w:szCs w:val="28"/>
        </w:rPr>
        <w:t>мірою</w:t>
      </w:r>
      <w:proofErr w:type="spellEnd"/>
      <w:r>
        <w:rPr>
          <w:rStyle w:val="a3"/>
          <w:rFonts w:eastAsia="Calibri"/>
          <w:b w:val="0"/>
          <w:szCs w:val="28"/>
        </w:rPr>
        <w:t xml:space="preserve"> </w:t>
      </w:r>
      <w:proofErr w:type="spellStart"/>
      <w:r>
        <w:rPr>
          <w:rStyle w:val="a3"/>
          <w:rFonts w:eastAsia="Calibri"/>
          <w:b w:val="0"/>
          <w:szCs w:val="28"/>
        </w:rPr>
        <w:t>залежить</w:t>
      </w:r>
      <w:proofErr w:type="spellEnd"/>
      <w:r>
        <w:rPr>
          <w:rStyle w:val="a3"/>
          <w:rFonts w:eastAsia="Calibri"/>
          <w:b w:val="0"/>
          <w:szCs w:val="28"/>
        </w:rPr>
        <w:t xml:space="preserve">  </w:t>
      </w:r>
      <w:proofErr w:type="spellStart"/>
      <w:r>
        <w:rPr>
          <w:rStyle w:val="a3"/>
          <w:rFonts w:eastAsia="Calibri"/>
          <w:b w:val="0"/>
          <w:szCs w:val="28"/>
        </w:rPr>
        <w:t>від</w:t>
      </w:r>
      <w:proofErr w:type="spellEnd"/>
      <w:r>
        <w:rPr>
          <w:rStyle w:val="a3"/>
          <w:rFonts w:eastAsia="Calibri"/>
          <w:b w:val="0"/>
          <w:szCs w:val="28"/>
        </w:rPr>
        <w:t xml:space="preserve">  </w:t>
      </w:r>
      <w:proofErr w:type="spellStart"/>
      <w:r>
        <w:rPr>
          <w:rStyle w:val="a3"/>
          <w:rFonts w:eastAsia="Calibri"/>
          <w:b w:val="0"/>
          <w:szCs w:val="28"/>
        </w:rPr>
        <w:t>дотримання</w:t>
      </w:r>
      <w:proofErr w:type="spellEnd"/>
      <w:r>
        <w:rPr>
          <w:rStyle w:val="a3"/>
          <w:rFonts w:eastAsia="Calibri"/>
          <w:b w:val="0"/>
          <w:szCs w:val="28"/>
        </w:rPr>
        <w:t xml:space="preserve"> </w:t>
      </w:r>
      <w:proofErr w:type="spellStart"/>
      <w:r>
        <w:rPr>
          <w:rStyle w:val="a3"/>
          <w:rFonts w:eastAsia="Calibri"/>
          <w:b w:val="0"/>
          <w:szCs w:val="28"/>
        </w:rPr>
        <w:t>розпорядку</w:t>
      </w:r>
      <w:proofErr w:type="spellEnd"/>
      <w:r>
        <w:rPr>
          <w:rStyle w:val="a3"/>
          <w:rFonts w:eastAsia="Calibri"/>
          <w:b w:val="0"/>
          <w:szCs w:val="28"/>
        </w:rPr>
        <w:t xml:space="preserve"> дня, </w:t>
      </w:r>
      <w:proofErr w:type="spellStart"/>
      <w:r>
        <w:rPr>
          <w:rStyle w:val="a3"/>
          <w:rFonts w:eastAsia="Calibri"/>
          <w:b w:val="0"/>
          <w:szCs w:val="28"/>
        </w:rPr>
        <w:t>раціонального</w:t>
      </w:r>
      <w:proofErr w:type="spellEnd"/>
      <w:r>
        <w:rPr>
          <w:rStyle w:val="a3"/>
          <w:rFonts w:eastAsia="Calibri"/>
          <w:b w:val="0"/>
          <w:szCs w:val="28"/>
        </w:rPr>
        <w:t xml:space="preserve"> </w:t>
      </w:r>
      <w:proofErr w:type="spellStart"/>
      <w:r>
        <w:rPr>
          <w:rStyle w:val="a3"/>
          <w:rFonts w:eastAsia="Calibri"/>
          <w:b w:val="0"/>
          <w:szCs w:val="28"/>
        </w:rPr>
        <w:t>поєднання</w:t>
      </w:r>
      <w:proofErr w:type="spellEnd"/>
      <w:r>
        <w:rPr>
          <w:rStyle w:val="a3"/>
          <w:rFonts w:eastAsia="Calibri"/>
          <w:b w:val="0"/>
          <w:szCs w:val="28"/>
        </w:rPr>
        <w:t xml:space="preserve"> </w:t>
      </w:r>
      <w:proofErr w:type="spellStart"/>
      <w:r>
        <w:rPr>
          <w:rStyle w:val="a3"/>
          <w:rFonts w:eastAsia="Calibri"/>
          <w:b w:val="0"/>
          <w:szCs w:val="28"/>
        </w:rPr>
        <w:t>і</w:t>
      </w:r>
      <w:proofErr w:type="spellEnd"/>
      <w:r>
        <w:rPr>
          <w:rStyle w:val="a3"/>
          <w:rFonts w:eastAsia="Calibri"/>
          <w:b w:val="0"/>
          <w:szCs w:val="28"/>
        </w:rPr>
        <w:t xml:space="preserve"> </w:t>
      </w:r>
      <w:proofErr w:type="spellStart"/>
      <w:r>
        <w:rPr>
          <w:rStyle w:val="a3"/>
          <w:rFonts w:eastAsia="Calibri"/>
          <w:b w:val="0"/>
          <w:szCs w:val="28"/>
        </w:rPr>
        <w:t>чергування</w:t>
      </w:r>
      <w:proofErr w:type="spellEnd"/>
      <w:r>
        <w:rPr>
          <w:rStyle w:val="a3"/>
          <w:rFonts w:eastAsia="Calibri"/>
          <w:b w:val="0"/>
          <w:szCs w:val="28"/>
        </w:rPr>
        <w:t xml:space="preserve"> в </w:t>
      </w:r>
      <w:proofErr w:type="spellStart"/>
      <w:r>
        <w:rPr>
          <w:rStyle w:val="a3"/>
          <w:rFonts w:eastAsia="Calibri"/>
          <w:b w:val="0"/>
          <w:szCs w:val="28"/>
        </w:rPr>
        <w:t>ньому</w:t>
      </w:r>
      <w:proofErr w:type="spellEnd"/>
      <w:r>
        <w:rPr>
          <w:rStyle w:val="a3"/>
          <w:rFonts w:eastAsia="Calibri"/>
          <w:b w:val="0"/>
          <w:szCs w:val="28"/>
        </w:rPr>
        <w:t xml:space="preserve"> </w:t>
      </w:r>
      <w:proofErr w:type="spellStart"/>
      <w:proofErr w:type="gramStart"/>
      <w:r>
        <w:rPr>
          <w:rStyle w:val="a3"/>
          <w:rFonts w:eastAsia="Calibri"/>
          <w:b w:val="0"/>
          <w:szCs w:val="28"/>
        </w:rPr>
        <w:t>р</w:t>
      </w:r>
      <w:proofErr w:type="gramEnd"/>
      <w:r>
        <w:rPr>
          <w:rStyle w:val="a3"/>
          <w:rFonts w:eastAsia="Calibri"/>
          <w:b w:val="0"/>
          <w:szCs w:val="28"/>
        </w:rPr>
        <w:t>ізноманітних</w:t>
      </w:r>
      <w:proofErr w:type="spellEnd"/>
      <w:r>
        <w:rPr>
          <w:rStyle w:val="a3"/>
          <w:rFonts w:eastAsia="Calibri"/>
          <w:b w:val="0"/>
          <w:szCs w:val="28"/>
        </w:rPr>
        <w:t xml:space="preserve"> форм </w:t>
      </w:r>
      <w:proofErr w:type="spellStart"/>
      <w:r>
        <w:rPr>
          <w:rStyle w:val="a3"/>
          <w:rFonts w:eastAsia="Calibri"/>
          <w:b w:val="0"/>
          <w:szCs w:val="28"/>
        </w:rPr>
        <w:t>роботи</w:t>
      </w:r>
      <w:proofErr w:type="spellEnd"/>
      <w:r>
        <w:rPr>
          <w:rStyle w:val="a3"/>
          <w:rFonts w:eastAsia="Calibri"/>
          <w:b w:val="0"/>
          <w:szCs w:val="28"/>
        </w:rPr>
        <w:t xml:space="preserve"> </w:t>
      </w:r>
      <w:proofErr w:type="spellStart"/>
      <w:r>
        <w:rPr>
          <w:rStyle w:val="a3"/>
          <w:rFonts w:eastAsia="Calibri"/>
          <w:b w:val="0"/>
          <w:szCs w:val="28"/>
        </w:rPr>
        <w:t>з</w:t>
      </w:r>
      <w:proofErr w:type="spellEnd"/>
      <w:r>
        <w:rPr>
          <w:rStyle w:val="a3"/>
          <w:rFonts w:eastAsia="Calibri"/>
          <w:b w:val="0"/>
          <w:szCs w:val="28"/>
        </w:rPr>
        <w:t xml:space="preserve"> </w:t>
      </w:r>
      <w:proofErr w:type="spellStart"/>
      <w:r>
        <w:rPr>
          <w:rStyle w:val="a3"/>
          <w:rFonts w:eastAsia="Calibri"/>
          <w:b w:val="0"/>
          <w:szCs w:val="28"/>
        </w:rPr>
        <w:t>дітьми</w:t>
      </w:r>
      <w:proofErr w:type="spellEnd"/>
      <w:r>
        <w:rPr>
          <w:rStyle w:val="a3"/>
          <w:rFonts w:eastAsia="Calibri"/>
          <w:b w:val="0"/>
          <w:szCs w:val="28"/>
        </w:rPr>
        <w:t xml:space="preserve">, </w:t>
      </w:r>
      <w:proofErr w:type="spellStart"/>
      <w:r>
        <w:rPr>
          <w:rStyle w:val="a3"/>
          <w:rFonts w:eastAsia="Calibri"/>
          <w:b w:val="0"/>
          <w:szCs w:val="28"/>
        </w:rPr>
        <w:t>доцільної</w:t>
      </w:r>
      <w:proofErr w:type="spellEnd"/>
      <w:r>
        <w:rPr>
          <w:rStyle w:val="a3"/>
          <w:rFonts w:eastAsia="Calibri"/>
          <w:b w:val="0"/>
          <w:szCs w:val="28"/>
        </w:rPr>
        <w:t xml:space="preserve"> </w:t>
      </w:r>
      <w:proofErr w:type="spellStart"/>
      <w:r>
        <w:rPr>
          <w:rStyle w:val="a3"/>
          <w:rFonts w:eastAsia="Calibri"/>
          <w:b w:val="0"/>
          <w:szCs w:val="28"/>
        </w:rPr>
        <w:t>організації</w:t>
      </w:r>
      <w:proofErr w:type="spellEnd"/>
      <w:r>
        <w:rPr>
          <w:rStyle w:val="a3"/>
          <w:rFonts w:eastAsia="Calibri"/>
          <w:b w:val="0"/>
          <w:szCs w:val="28"/>
        </w:rPr>
        <w:t xml:space="preserve"> </w:t>
      </w:r>
      <w:proofErr w:type="spellStart"/>
      <w:r>
        <w:rPr>
          <w:rStyle w:val="a3"/>
          <w:rFonts w:eastAsia="Calibri"/>
          <w:b w:val="0"/>
          <w:szCs w:val="28"/>
        </w:rPr>
        <w:t>рухового</w:t>
      </w:r>
      <w:proofErr w:type="spellEnd"/>
      <w:r>
        <w:rPr>
          <w:rStyle w:val="a3"/>
          <w:rFonts w:eastAsia="Calibri"/>
          <w:b w:val="0"/>
          <w:szCs w:val="28"/>
        </w:rPr>
        <w:t xml:space="preserve">, </w:t>
      </w:r>
      <w:proofErr w:type="spellStart"/>
      <w:r>
        <w:rPr>
          <w:rStyle w:val="a3"/>
          <w:rFonts w:eastAsia="Calibri"/>
          <w:b w:val="0"/>
          <w:szCs w:val="28"/>
        </w:rPr>
        <w:t>санітарно-гігієнічного</w:t>
      </w:r>
      <w:proofErr w:type="spellEnd"/>
      <w:r>
        <w:rPr>
          <w:rStyle w:val="a3"/>
          <w:rFonts w:eastAsia="Calibri"/>
          <w:b w:val="0"/>
          <w:szCs w:val="28"/>
        </w:rPr>
        <w:t xml:space="preserve"> </w:t>
      </w:r>
      <w:proofErr w:type="spellStart"/>
      <w:r>
        <w:rPr>
          <w:rStyle w:val="a3"/>
          <w:rFonts w:eastAsia="Calibri"/>
          <w:b w:val="0"/>
          <w:szCs w:val="28"/>
        </w:rPr>
        <w:t>режимів</w:t>
      </w:r>
      <w:proofErr w:type="spellEnd"/>
      <w:r>
        <w:rPr>
          <w:rStyle w:val="a3"/>
          <w:rFonts w:eastAsia="Calibri"/>
          <w:b w:val="0"/>
          <w:szCs w:val="28"/>
        </w:rPr>
        <w:t xml:space="preserve"> та </w:t>
      </w:r>
      <w:proofErr w:type="spellStart"/>
      <w:r>
        <w:rPr>
          <w:rStyle w:val="a3"/>
          <w:rFonts w:eastAsia="Calibri"/>
          <w:b w:val="0"/>
          <w:szCs w:val="28"/>
        </w:rPr>
        <w:t>інших</w:t>
      </w:r>
      <w:proofErr w:type="spellEnd"/>
      <w:r>
        <w:rPr>
          <w:rStyle w:val="a3"/>
          <w:rFonts w:eastAsia="Calibri"/>
          <w:b w:val="0"/>
          <w:szCs w:val="28"/>
        </w:rPr>
        <w:t xml:space="preserve"> </w:t>
      </w:r>
      <w:proofErr w:type="spellStart"/>
      <w:r>
        <w:rPr>
          <w:rStyle w:val="a3"/>
          <w:rFonts w:eastAsia="Calibri"/>
          <w:b w:val="0"/>
          <w:szCs w:val="28"/>
        </w:rPr>
        <w:t>чинників</w:t>
      </w:r>
      <w:proofErr w:type="spellEnd"/>
      <w:r>
        <w:rPr>
          <w:rStyle w:val="a3"/>
          <w:rFonts w:eastAsia="Calibri"/>
          <w:b w:val="0"/>
          <w:szCs w:val="28"/>
        </w:rPr>
        <w:t xml:space="preserve">. </w:t>
      </w:r>
      <w:proofErr w:type="spellStart"/>
      <w:r>
        <w:rPr>
          <w:rStyle w:val="a3"/>
          <w:rFonts w:eastAsia="Calibri"/>
          <w:b w:val="0"/>
          <w:szCs w:val="28"/>
        </w:rPr>
        <w:t>Можливість</w:t>
      </w:r>
      <w:proofErr w:type="spellEnd"/>
      <w:r>
        <w:rPr>
          <w:rStyle w:val="a3"/>
          <w:rFonts w:eastAsia="Calibri"/>
          <w:b w:val="0"/>
          <w:szCs w:val="28"/>
        </w:rPr>
        <w:t xml:space="preserve"> </w:t>
      </w:r>
      <w:proofErr w:type="spellStart"/>
      <w:r>
        <w:rPr>
          <w:rStyle w:val="a3"/>
          <w:rFonts w:eastAsia="Calibri"/>
          <w:b w:val="0"/>
          <w:szCs w:val="28"/>
        </w:rPr>
        <w:t>відходити</w:t>
      </w:r>
      <w:proofErr w:type="spellEnd"/>
      <w:r>
        <w:rPr>
          <w:rStyle w:val="a3"/>
          <w:rFonts w:eastAsia="Calibri"/>
          <w:b w:val="0"/>
          <w:szCs w:val="28"/>
        </w:rPr>
        <w:t xml:space="preserve"> </w:t>
      </w:r>
      <w:proofErr w:type="spellStart"/>
      <w:r>
        <w:rPr>
          <w:rStyle w:val="a3"/>
          <w:rFonts w:eastAsia="Calibri"/>
          <w:b w:val="0"/>
          <w:szCs w:val="28"/>
        </w:rPr>
        <w:t>від</w:t>
      </w:r>
      <w:proofErr w:type="spellEnd"/>
      <w:r>
        <w:rPr>
          <w:rStyle w:val="a3"/>
          <w:rFonts w:eastAsia="Calibri"/>
          <w:b w:val="0"/>
          <w:szCs w:val="28"/>
        </w:rPr>
        <w:t xml:space="preserve"> </w:t>
      </w:r>
      <w:proofErr w:type="spellStart"/>
      <w:r>
        <w:rPr>
          <w:rStyle w:val="a3"/>
          <w:rFonts w:eastAsia="Calibri"/>
          <w:b w:val="0"/>
          <w:szCs w:val="28"/>
        </w:rPr>
        <w:t>жорсткої</w:t>
      </w:r>
      <w:proofErr w:type="spellEnd"/>
      <w:r>
        <w:rPr>
          <w:rStyle w:val="a3"/>
          <w:rFonts w:eastAsia="Calibri"/>
          <w:b w:val="0"/>
          <w:szCs w:val="28"/>
        </w:rPr>
        <w:t xml:space="preserve"> </w:t>
      </w:r>
      <w:proofErr w:type="spellStart"/>
      <w:r>
        <w:rPr>
          <w:rStyle w:val="a3"/>
          <w:rFonts w:eastAsia="Calibri"/>
          <w:b w:val="0"/>
          <w:szCs w:val="28"/>
        </w:rPr>
        <w:t>регламентації</w:t>
      </w:r>
      <w:proofErr w:type="spellEnd"/>
      <w:r>
        <w:rPr>
          <w:rStyle w:val="a3"/>
          <w:rFonts w:eastAsia="Calibri"/>
          <w:b w:val="0"/>
          <w:szCs w:val="28"/>
        </w:rPr>
        <w:t xml:space="preserve"> в </w:t>
      </w:r>
      <w:proofErr w:type="spellStart"/>
      <w:r>
        <w:rPr>
          <w:rStyle w:val="a3"/>
          <w:rFonts w:eastAsia="Calibri"/>
          <w:b w:val="0"/>
          <w:szCs w:val="28"/>
        </w:rPr>
        <w:t>побудові</w:t>
      </w:r>
      <w:proofErr w:type="spellEnd"/>
      <w:r>
        <w:rPr>
          <w:rStyle w:val="a3"/>
          <w:rFonts w:eastAsia="Calibri"/>
          <w:b w:val="0"/>
          <w:szCs w:val="28"/>
        </w:rPr>
        <w:t xml:space="preserve"> </w:t>
      </w:r>
      <w:proofErr w:type="spellStart"/>
      <w:r>
        <w:rPr>
          <w:rStyle w:val="a3"/>
          <w:rFonts w:eastAsia="Calibri"/>
          <w:b w:val="0"/>
          <w:szCs w:val="28"/>
        </w:rPr>
        <w:t>розпорядку</w:t>
      </w:r>
      <w:proofErr w:type="spellEnd"/>
      <w:r>
        <w:rPr>
          <w:rStyle w:val="a3"/>
          <w:rFonts w:eastAsia="Calibri"/>
          <w:b w:val="0"/>
          <w:szCs w:val="28"/>
        </w:rPr>
        <w:t xml:space="preserve"> дня не  </w:t>
      </w:r>
      <w:proofErr w:type="spellStart"/>
      <w:r>
        <w:rPr>
          <w:rStyle w:val="a3"/>
          <w:rFonts w:eastAsia="Calibri"/>
          <w:b w:val="0"/>
          <w:szCs w:val="28"/>
        </w:rPr>
        <w:t>дає</w:t>
      </w:r>
      <w:proofErr w:type="spellEnd"/>
      <w:r>
        <w:rPr>
          <w:rStyle w:val="a3"/>
          <w:rFonts w:eastAsia="Calibri"/>
          <w:b w:val="0"/>
          <w:szCs w:val="28"/>
        </w:rPr>
        <w:t xml:space="preserve">  право  </w:t>
      </w:r>
      <w:proofErr w:type="spellStart"/>
      <w:r>
        <w:rPr>
          <w:rStyle w:val="a3"/>
          <w:rFonts w:eastAsia="Calibri"/>
          <w:b w:val="0"/>
          <w:szCs w:val="28"/>
        </w:rPr>
        <w:t>зловживати</w:t>
      </w:r>
      <w:proofErr w:type="spellEnd"/>
      <w:r>
        <w:rPr>
          <w:rStyle w:val="a3"/>
          <w:rFonts w:eastAsia="Calibri"/>
          <w:b w:val="0"/>
          <w:szCs w:val="28"/>
        </w:rPr>
        <w:t xml:space="preserve">  часом,  </w:t>
      </w:r>
      <w:proofErr w:type="spellStart"/>
      <w:r>
        <w:rPr>
          <w:rStyle w:val="a3"/>
          <w:rFonts w:eastAsia="Calibri"/>
          <w:b w:val="0"/>
          <w:szCs w:val="28"/>
        </w:rPr>
        <w:t>відведеним</w:t>
      </w:r>
      <w:proofErr w:type="spellEnd"/>
      <w:r>
        <w:rPr>
          <w:rStyle w:val="a3"/>
          <w:rFonts w:eastAsia="Calibri"/>
          <w:b w:val="0"/>
          <w:szCs w:val="28"/>
        </w:rPr>
        <w:t xml:space="preserve"> на </w:t>
      </w:r>
      <w:proofErr w:type="spellStart"/>
      <w:r>
        <w:rPr>
          <w:rStyle w:val="a3"/>
          <w:rFonts w:eastAsia="Calibri"/>
          <w:b w:val="0"/>
          <w:szCs w:val="28"/>
        </w:rPr>
        <w:t>прогулянки</w:t>
      </w:r>
      <w:proofErr w:type="spellEnd"/>
      <w:r>
        <w:rPr>
          <w:rStyle w:val="a3"/>
          <w:rFonts w:eastAsia="Calibri"/>
          <w:b w:val="0"/>
          <w:szCs w:val="28"/>
        </w:rPr>
        <w:t xml:space="preserve">, сон, </w:t>
      </w:r>
      <w:proofErr w:type="spellStart"/>
      <w:r>
        <w:rPr>
          <w:rStyle w:val="a3"/>
          <w:rFonts w:eastAsia="Calibri"/>
          <w:b w:val="0"/>
          <w:szCs w:val="28"/>
        </w:rPr>
        <w:t>харчування</w:t>
      </w:r>
      <w:proofErr w:type="spellEnd"/>
      <w:r>
        <w:rPr>
          <w:rStyle w:val="a3"/>
          <w:rFonts w:eastAsia="Calibri"/>
          <w:b w:val="0"/>
          <w:szCs w:val="28"/>
        </w:rPr>
        <w:t xml:space="preserve">, </w:t>
      </w:r>
      <w:proofErr w:type="spellStart"/>
      <w:r>
        <w:rPr>
          <w:rStyle w:val="a3"/>
          <w:rFonts w:eastAsia="Calibri"/>
          <w:b w:val="0"/>
          <w:szCs w:val="28"/>
        </w:rPr>
        <w:t>ігри</w:t>
      </w:r>
      <w:proofErr w:type="spellEnd"/>
      <w:r>
        <w:rPr>
          <w:rStyle w:val="a3"/>
          <w:rFonts w:eastAsia="Calibri"/>
          <w:b w:val="0"/>
          <w:szCs w:val="28"/>
        </w:rPr>
        <w:t xml:space="preserve">, на </w:t>
      </w:r>
      <w:proofErr w:type="spellStart"/>
      <w:r>
        <w:rPr>
          <w:rStyle w:val="a3"/>
          <w:rFonts w:eastAsia="Calibri"/>
          <w:b w:val="0"/>
          <w:szCs w:val="28"/>
        </w:rPr>
        <w:t>користь</w:t>
      </w:r>
      <w:proofErr w:type="spellEnd"/>
      <w:r>
        <w:rPr>
          <w:rStyle w:val="a3"/>
          <w:rFonts w:eastAsia="Calibri"/>
          <w:b w:val="0"/>
          <w:szCs w:val="28"/>
        </w:rPr>
        <w:t xml:space="preserve"> занять, </w:t>
      </w:r>
      <w:proofErr w:type="spellStart"/>
      <w:r>
        <w:rPr>
          <w:rStyle w:val="a3"/>
          <w:rFonts w:eastAsia="Calibri"/>
          <w:b w:val="0"/>
          <w:szCs w:val="28"/>
        </w:rPr>
        <w:t>що</w:t>
      </w:r>
      <w:proofErr w:type="spellEnd"/>
      <w:r>
        <w:rPr>
          <w:rStyle w:val="a3"/>
          <w:rFonts w:eastAsia="Calibri"/>
          <w:b w:val="0"/>
          <w:szCs w:val="28"/>
        </w:rPr>
        <w:t xml:space="preserve"> </w:t>
      </w:r>
      <w:proofErr w:type="spellStart"/>
      <w:r>
        <w:rPr>
          <w:rStyle w:val="a3"/>
          <w:rFonts w:eastAsia="Calibri"/>
          <w:b w:val="0"/>
          <w:szCs w:val="28"/>
        </w:rPr>
        <w:t>передбачені</w:t>
      </w:r>
      <w:proofErr w:type="spellEnd"/>
      <w:r>
        <w:rPr>
          <w:rStyle w:val="a3"/>
          <w:rFonts w:eastAsia="Calibri"/>
          <w:b w:val="0"/>
          <w:szCs w:val="28"/>
        </w:rPr>
        <w:t xml:space="preserve"> </w:t>
      </w:r>
      <w:proofErr w:type="spellStart"/>
      <w:r>
        <w:rPr>
          <w:rStyle w:val="a3"/>
          <w:rFonts w:eastAsia="Calibri"/>
          <w:b w:val="0"/>
          <w:szCs w:val="28"/>
        </w:rPr>
        <w:t>розпорядком</w:t>
      </w:r>
      <w:proofErr w:type="spellEnd"/>
      <w:r>
        <w:rPr>
          <w:rStyle w:val="a3"/>
          <w:rFonts w:eastAsia="Calibri"/>
          <w:b w:val="0"/>
          <w:szCs w:val="28"/>
        </w:rPr>
        <w:t xml:space="preserve"> дня </w:t>
      </w:r>
      <w:proofErr w:type="gramStart"/>
      <w:r>
        <w:rPr>
          <w:rStyle w:val="a3"/>
          <w:rFonts w:eastAsia="Calibri"/>
          <w:b w:val="0"/>
          <w:szCs w:val="28"/>
        </w:rPr>
        <w:t>у</w:t>
      </w:r>
      <w:proofErr w:type="gramEnd"/>
      <w:r>
        <w:rPr>
          <w:rStyle w:val="a3"/>
          <w:rFonts w:eastAsia="Calibri"/>
          <w:b w:val="0"/>
          <w:szCs w:val="28"/>
        </w:rPr>
        <w:t xml:space="preserve"> </w:t>
      </w:r>
      <w:proofErr w:type="spellStart"/>
      <w:r>
        <w:rPr>
          <w:rStyle w:val="a3"/>
          <w:rFonts w:eastAsia="Calibri"/>
          <w:b w:val="0"/>
          <w:szCs w:val="28"/>
        </w:rPr>
        <w:t>спеціально</w:t>
      </w:r>
      <w:proofErr w:type="spellEnd"/>
      <w:r>
        <w:rPr>
          <w:rStyle w:val="a3"/>
          <w:rFonts w:eastAsia="Calibri"/>
          <w:b w:val="0"/>
          <w:szCs w:val="28"/>
        </w:rPr>
        <w:t xml:space="preserve"> </w:t>
      </w:r>
      <w:proofErr w:type="spellStart"/>
      <w:r>
        <w:rPr>
          <w:rStyle w:val="a3"/>
          <w:rFonts w:eastAsia="Calibri"/>
          <w:b w:val="0"/>
          <w:szCs w:val="28"/>
        </w:rPr>
        <w:t>відведені</w:t>
      </w:r>
      <w:proofErr w:type="spellEnd"/>
      <w:r>
        <w:rPr>
          <w:rStyle w:val="a3"/>
          <w:rFonts w:eastAsia="Calibri"/>
          <w:b w:val="0"/>
          <w:szCs w:val="28"/>
        </w:rPr>
        <w:t xml:space="preserve"> </w:t>
      </w:r>
      <w:proofErr w:type="spellStart"/>
      <w:r>
        <w:rPr>
          <w:rStyle w:val="a3"/>
          <w:rFonts w:eastAsia="Calibri"/>
          <w:b w:val="0"/>
          <w:szCs w:val="28"/>
        </w:rPr>
        <w:t>години</w:t>
      </w:r>
      <w:proofErr w:type="spellEnd"/>
      <w:r>
        <w:rPr>
          <w:rStyle w:val="a3"/>
          <w:rFonts w:eastAsia="Calibri"/>
          <w:b w:val="0"/>
          <w:szCs w:val="28"/>
        </w:rPr>
        <w:t xml:space="preserve"> для </w:t>
      </w:r>
      <w:proofErr w:type="spellStart"/>
      <w:r>
        <w:rPr>
          <w:rStyle w:val="a3"/>
          <w:rFonts w:eastAsia="Calibri"/>
          <w:b w:val="0"/>
          <w:szCs w:val="28"/>
        </w:rPr>
        <w:t>організованої</w:t>
      </w:r>
      <w:proofErr w:type="spellEnd"/>
      <w:r>
        <w:rPr>
          <w:rStyle w:val="a3"/>
          <w:rFonts w:eastAsia="Calibri"/>
          <w:b w:val="0"/>
          <w:szCs w:val="28"/>
        </w:rPr>
        <w:t xml:space="preserve"> </w:t>
      </w:r>
      <w:proofErr w:type="spellStart"/>
      <w:r>
        <w:rPr>
          <w:rStyle w:val="a3"/>
          <w:rFonts w:eastAsia="Calibri"/>
          <w:b w:val="0"/>
          <w:szCs w:val="28"/>
        </w:rPr>
        <w:t>навчально-пізнавальної</w:t>
      </w:r>
      <w:proofErr w:type="spellEnd"/>
      <w:r>
        <w:rPr>
          <w:rStyle w:val="a3"/>
          <w:rFonts w:eastAsia="Calibri"/>
          <w:b w:val="0"/>
          <w:szCs w:val="28"/>
        </w:rPr>
        <w:t xml:space="preserve"> </w:t>
      </w:r>
      <w:proofErr w:type="spellStart"/>
      <w:r>
        <w:rPr>
          <w:rStyle w:val="a3"/>
          <w:rFonts w:eastAsia="Calibri"/>
          <w:b w:val="0"/>
          <w:szCs w:val="28"/>
        </w:rPr>
        <w:t>діяльності</w:t>
      </w:r>
      <w:proofErr w:type="spellEnd"/>
      <w:r>
        <w:rPr>
          <w:rStyle w:val="a3"/>
          <w:rFonts w:eastAsia="Calibri"/>
          <w:b w:val="0"/>
          <w:szCs w:val="28"/>
        </w:rPr>
        <w:t xml:space="preserve"> </w:t>
      </w:r>
      <w:proofErr w:type="spellStart"/>
      <w:r>
        <w:rPr>
          <w:rStyle w:val="a3"/>
          <w:rFonts w:eastAsia="Calibri"/>
          <w:b w:val="0"/>
          <w:szCs w:val="28"/>
        </w:rPr>
        <w:t>і</w:t>
      </w:r>
      <w:proofErr w:type="spellEnd"/>
      <w:r>
        <w:rPr>
          <w:rStyle w:val="a3"/>
          <w:rFonts w:eastAsia="Calibri"/>
          <w:b w:val="0"/>
          <w:szCs w:val="28"/>
        </w:rPr>
        <w:t xml:space="preserve"> </w:t>
      </w:r>
      <w:proofErr w:type="spellStart"/>
      <w:r>
        <w:rPr>
          <w:rStyle w:val="a3"/>
          <w:rFonts w:eastAsia="Calibri"/>
          <w:b w:val="0"/>
          <w:szCs w:val="28"/>
        </w:rPr>
        <w:t>гурткової</w:t>
      </w:r>
      <w:proofErr w:type="spellEnd"/>
      <w:r>
        <w:rPr>
          <w:rStyle w:val="a3"/>
          <w:rFonts w:eastAsia="Calibri"/>
          <w:b w:val="0"/>
          <w:szCs w:val="28"/>
        </w:rPr>
        <w:t xml:space="preserve"> </w:t>
      </w:r>
      <w:proofErr w:type="spellStart"/>
      <w:r>
        <w:rPr>
          <w:rStyle w:val="a3"/>
          <w:rFonts w:eastAsia="Calibri"/>
          <w:b w:val="0"/>
          <w:szCs w:val="28"/>
        </w:rPr>
        <w:t>роботи</w:t>
      </w:r>
      <w:proofErr w:type="spellEnd"/>
      <w:r>
        <w:rPr>
          <w:rStyle w:val="a3"/>
          <w:rFonts w:eastAsia="Calibri"/>
          <w:b w:val="0"/>
          <w:szCs w:val="28"/>
        </w:rPr>
        <w:t xml:space="preserve">. </w:t>
      </w:r>
    </w:p>
    <w:p w:rsidR="00DA7471" w:rsidRDefault="00DA7471" w:rsidP="00DA7471">
      <w:pPr>
        <w:pStyle w:val="ac"/>
        <w:ind w:firstLine="708"/>
        <w:jc w:val="both"/>
        <w:rPr>
          <w:rStyle w:val="a3"/>
          <w:rFonts w:eastAsia="Calibri"/>
          <w:b w:val="0"/>
          <w:szCs w:val="28"/>
        </w:rPr>
      </w:pPr>
      <w:proofErr w:type="spellStart"/>
      <w:r>
        <w:rPr>
          <w:rStyle w:val="a3"/>
          <w:rFonts w:eastAsia="Calibri"/>
          <w:b w:val="0"/>
          <w:szCs w:val="28"/>
        </w:rPr>
        <w:t>Складаючи</w:t>
      </w:r>
      <w:proofErr w:type="spellEnd"/>
      <w:r>
        <w:rPr>
          <w:rStyle w:val="a3"/>
          <w:rFonts w:eastAsia="Calibri"/>
          <w:b w:val="0"/>
          <w:szCs w:val="28"/>
        </w:rPr>
        <w:t xml:space="preserve"> </w:t>
      </w:r>
      <w:proofErr w:type="spellStart"/>
      <w:r>
        <w:rPr>
          <w:rStyle w:val="a3"/>
          <w:rFonts w:eastAsia="Calibri"/>
          <w:b w:val="0"/>
          <w:szCs w:val="28"/>
        </w:rPr>
        <w:t>розклад</w:t>
      </w:r>
      <w:proofErr w:type="spellEnd"/>
      <w:r>
        <w:rPr>
          <w:rStyle w:val="a3"/>
          <w:rFonts w:eastAsia="Calibri"/>
          <w:b w:val="0"/>
          <w:szCs w:val="28"/>
        </w:rPr>
        <w:t xml:space="preserve"> занять, </w:t>
      </w:r>
      <w:proofErr w:type="spellStart"/>
      <w:r>
        <w:rPr>
          <w:rStyle w:val="a3"/>
          <w:rFonts w:eastAsia="Calibri"/>
          <w:b w:val="0"/>
          <w:szCs w:val="28"/>
        </w:rPr>
        <w:t>необхідно</w:t>
      </w:r>
      <w:proofErr w:type="spellEnd"/>
      <w:r>
        <w:rPr>
          <w:rStyle w:val="a3"/>
          <w:rFonts w:eastAsia="Calibri"/>
          <w:b w:val="0"/>
          <w:szCs w:val="28"/>
        </w:rPr>
        <w:t xml:space="preserve"> </w:t>
      </w:r>
      <w:proofErr w:type="spellStart"/>
      <w:r>
        <w:rPr>
          <w:rStyle w:val="a3"/>
          <w:rFonts w:eastAsia="Calibri"/>
          <w:b w:val="0"/>
          <w:szCs w:val="28"/>
        </w:rPr>
        <w:t>враховувати</w:t>
      </w:r>
      <w:proofErr w:type="spellEnd"/>
      <w:r>
        <w:rPr>
          <w:rStyle w:val="a3"/>
          <w:rFonts w:eastAsia="Calibri"/>
          <w:b w:val="0"/>
          <w:szCs w:val="28"/>
        </w:rPr>
        <w:t xml:space="preserve"> </w:t>
      </w:r>
      <w:proofErr w:type="spellStart"/>
      <w:r>
        <w:rPr>
          <w:rStyle w:val="a3"/>
          <w:rFonts w:eastAsia="Calibri"/>
          <w:b w:val="0"/>
          <w:szCs w:val="28"/>
        </w:rPr>
        <w:t>гранично</w:t>
      </w:r>
      <w:proofErr w:type="spellEnd"/>
      <w:r>
        <w:rPr>
          <w:rStyle w:val="a3"/>
          <w:rFonts w:eastAsia="Calibri"/>
          <w:b w:val="0"/>
          <w:szCs w:val="28"/>
        </w:rPr>
        <w:t xml:space="preserve"> </w:t>
      </w:r>
      <w:proofErr w:type="spellStart"/>
      <w:r>
        <w:rPr>
          <w:rStyle w:val="a3"/>
          <w:rFonts w:eastAsia="Calibri"/>
          <w:b w:val="0"/>
          <w:szCs w:val="28"/>
        </w:rPr>
        <w:t>допустиме</w:t>
      </w:r>
      <w:proofErr w:type="spellEnd"/>
      <w:r>
        <w:rPr>
          <w:rStyle w:val="a3"/>
          <w:rFonts w:eastAsia="Calibri"/>
          <w:b w:val="0"/>
          <w:szCs w:val="28"/>
        </w:rPr>
        <w:t xml:space="preserve"> </w:t>
      </w:r>
      <w:proofErr w:type="spellStart"/>
      <w:r>
        <w:rPr>
          <w:rStyle w:val="a3"/>
          <w:rFonts w:eastAsia="Calibri"/>
          <w:b w:val="0"/>
          <w:szCs w:val="28"/>
        </w:rPr>
        <w:t>навчальне</w:t>
      </w:r>
      <w:proofErr w:type="spellEnd"/>
      <w:r>
        <w:rPr>
          <w:rStyle w:val="a3"/>
          <w:rFonts w:eastAsia="Calibri"/>
          <w:b w:val="0"/>
          <w:szCs w:val="28"/>
        </w:rPr>
        <w:t xml:space="preserve"> </w:t>
      </w:r>
      <w:proofErr w:type="spellStart"/>
      <w:r>
        <w:rPr>
          <w:rStyle w:val="a3"/>
          <w:rFonts w:eastAsia="Calibri"/>
          <w:b w:val="0"/>
          <w:szCs w:val="28"/>
        </w:rPr>
        <w:t>навантаження</w:t>
      </w:r>
      <w:proofErr w:type="spellEnd"/>
      <w:r>
        <w:rPr>
          <w:rStyle w:val="a3"/>
          <w:rFonts w:eastAsia="Calibri"/>
          <w:b w:val="0"/>
          <w:szCs w:val="28"/>
        </w:rPr>
        <w:t xml:space="preserve"> на </w:t>
      </w:r>
      <w:proofErr w:type="spellStart"/>
      <w:r>
        <w:rPr>
          <w:rStyle w:val="a3"/>
          <w:rFonts w:eastAsia="Calibri"/>
          <w:b w:val="0"/>
          <w:szCs w:val="28"/>
        </w:rPr>
        <w:t>дитину</w:t>
      </w:r>
      <w:proofErr w:type="spellEnd"/>
      <w:r>
        <w:rPr>
          <w:rStyle w:val="a3"/>
          <w:rFonts w:eastAsia="Calibri"/>
          <w:b w:val="0"/>
          <w:szCs w:val="28"/>
        </w:rPr>
        <w:t xml:space="preserve">, </w:t>
      </w:r>
      <w:proofErr w:type="spellStart"/>
      <w:r>
        <w:rPr>
          <w:rStyle w:val="a3"/>
          <w:rFonts w:eastAsia="Calibri"/>
          <w:b w:val="0"/>
          <w:szCs w:val="28"/>
        </w:rPr>
        <w:t>що</w:t>
      </w:r>
      <w:proofErr w:type="spellEnd"/>
      <w:r>
        <w:rPr>
          <w:rStyle w:val="a3"/>
          <w:rFonts w:eastAsia="Calibri"/>
          <w:b w:val="0"/>
          <w:szCs w:val="28"/>
        </w:rPr>
        <w:t xml:space="preserve"> </w:t>
      </w:r>
      <w:proofErr w:type="spellStart"/>
      <w:r>
        <w:rPr>
          <w:rStyle w:val="a3"/>
          <w:rFonts w:eastAsia="Calibri"/>
          <w:b w:val="0"/>
          <w:szCs w:val="28"/>
        </w:rPr>
        <w:t>встановлено</w:t>
      </w:r>
      <w:proofErr w:type="spellEnd"/>
      <w:r>
        <w:rPr>
          <w:rStyle w:val="a3"/>
          <w:rFonts w:eastAsia="Calibri"/>
          <w:b w:val="0"/>
          <w:szCs w:val="28"/>
        </w:rPr>
        <w:t xml:space="preserve"> наказом МОН України      </w:t>
      </w:r>
      <w:proofErr w:type="spellStart"/>
      <w:r>
        <w:rPr>
          <w:rStyle w:val="a3"/>
          <w:rFonts w:eastAsia="Calibri"/>
          <w:b w:val="0"/>
          <w:szCs w:val="28"/>
        </w:rPr>
        <w:t>від</w:t>
      </w:r>
      <w:proofErr w:type="spellEnd"/>
      <w:r>
        <w:rPr>
          <w:rStyle w:val="a3"/>
          <w:rFonts w:eastAsia="Calibri"/>
          <w:b w:val="0"/>
          <w:szCs w:val="28"/>
        </w:rPr>
        <w:t xml:space="preserve">  20.04.2015 № 446 «Про </w:t>
      </w:r>
      <w:proofErr w:type="spellStart"/>
      <w:r>
        <w:rPr>
          <w:rStyle w:val="a3"/>
          <w:rFonts w:eastAsia="Calibri"/>
          <w:b w:val="0"/>
          <w:szCs w:val="28"/>
        </w:rPr>
        <w:t>затвердження</w:t>
      </w:r>
      <w:proofErr w:type="spellEnd"/>
      <w:r>
        <w:rPr>
          <w:rStyle w:val="a3"/>
          <w:rFonts w:eastAsia="Calibri"/>
          <w:b w:val="0"/>
          <w:szCs w:val="28"/>
        </w:rPr>
        <w:t xml:space="preserve">  </w:t>
      </w:r>
      <w:proofErr w:type="spellStart"/>
      <w:r>
        <w:rPr>
          <w:rStyle w:val="a3"/>
          <w:rFonts w:eastAsia="Calibri"/>
          <w:b w:val="0"/>
          <w:szCs w:val="28"/>
        </w:rPr>
        <w:t>гранично</w:t>
      </w:r>
      <w:proofErr w:type="spellEnd"/>
      <w:r>
        <w:rPr>
          <w:rStyle w:val="a3"/>
          <w:rFonts w:eastAsia="Calibri"/>
          <w:b w:val="0"/>
          <w:szCs w:val="28"/>
        </w:rPr>
        <w:t xml:space="preserve"> допустимого </w:t>
      </w:r>
      <w:proofErr w:type="spellStart"/>
      <w:r>
        <w:rPr>
          <w:rStyle w:val="a3"/>
          <w:rFonts w:eastAsia="Calibri"/>
          <w:b w:val="0"/>
          <w:szCs w:val="28"/>
        </w:rPr>
        <w:t>навчального</w:t>
      </w:r>
      <w:proofErr w:type="spellEnd"/>
      <w:r>
        <w:rPr>
          <w:rStyle w:val="a3"/>
          <w:rFonts w:eastAsia="Calibri"/>
          <w:b w:val="0"/>
          <w:szCs w:val="28"/>
        </w:rPr>
        <w:t xml:space="preserve"> </w:t>
      </w:r>
      <w:proofErr w:type="spellStart"/>
      <w:r>
        <w:rPr>
          <w:rStyle w:val="a3"/>
          <w:rFonts w:eastAsia="Calibri"/>
          <w:b w:val="0"/>
          <w:szCs w:val="28"/>
        </w:rPr>
        <w:t>навантаження</w:t>
      </w:r>
      <w:proofErr w:type="spellEnd"/>
      <w:r>
        <w:rPr>
          <w:rStyle w:val="a3"/>
          <w:rFonts w:eastAsia="Calibri"/>
          <w:b w:val="0"/>
          <w:szCs w:val="28"/>
        </w:rPr>
        <w:t xml:space="preserve"> на </w:t>
      </w:r>
      <w:proofErr w:type="spellStart"/>
      <w:r>
        <w:rPr>
          <w:rStyle w:val="a3"/>
          <w:rFonts w:eastAsia="Calibri"/>
          <w:b w:val="0"/>
          <w:szCs w:val="28"/>
        </w:rPr>
        <w:t>дитину</w:t>
      </w:r>
      <w:proofErr w:type="spellEnd"/>
      <w:r>
        <w:rPr>
          <w:rStyle w:val="a3"/>
          <w:rFonts w:eastAsia="Calibri"/>
          <w:b w:val="0"/>
          <w:szCs w:val="28"/>
        </w:rPr>
        <w:t xml:space="preserve"> у </w:t>
      </w:r>
      <w:proofErr w:type="spellStart"/>
      <w:r>
        <w:rPr>
          <w:rStyle w:val="a3"/>
          <w:rFonts w:eastAsia="Calibri"/>
          <w:b w:val="0"/>
          <w:szCs w:val="28"/>
        </w:rPr>
        <w:t>дошкільних</w:t>
      </w:r>
      <w:proofErr w:type="spellEnd"/>
      <w:r>
        <w:rPr>
          <w:rStyle w:val="a3"/>
          <w:rFonts w:eastAsia="Calibri"/>
          <w:b w:val="0"/>
          <w:szCs w:val="28"/>
        </w:rPr>
        <w:t xml:space="preserve"> </w:t>
      </w:r>
      <w:proofErr w:type="spellStart"/>
      <w:r>
        <w:rPr>
          <w:rStyle w:val="a3"/>
          <w:rFonts w:eastAsia="Calibri"/>
          <w:b w:val="0"/>
          <w:szCs w:val="28"/>
        </w:rPr>
        <w:t>навчальних</w:t>
      </w:r>
      <w:proofErr w:type="spellEnd"/>
      <w:r>
        <w:rPr>
          <w:rStyle w:val="a3"/>
          <w:rFonts w:eastAsia="Calibri"/>
          <w:b w:val="0"/>
          <w:szCs w:val="28"/>
        </w:rPr>
        <w:t xml:space="preserve"> закладах </w:t>
      </w:r>
      <w:proofErr w:type="spellStart"/>
      <w:proofErr w:type="gramStart"/>
      <w:r>
        <w:rPr>
          <w:rStyle w:val="a3"/>
          <w:rFonts w:eastAsia="Calibri"/>
          <w:b w:val="0"/>
          <w:szCs w:val="28"/>
        </w:rPr>
        <w:t>р</w:t>
      </w:r>
      <w:proofErr w:type="gramEnd"/>
      <w:r>
        <w:rPr>
          <w:rStyle w:val="a3"/>
          <w:rFonts w:eastAsia="Calibri"/>
          <w:b w:val="0"/>
          <w:szCs w:val="28"/>
        </w:rPr>
        <w:t>ізних</w:t>
      </w:r>
      <w:proofErr w:type="spellEnd"/>
      <w:r>
        <w:rPr>
          <w:rStyle w:val="a3"/>
          <w:rFonts w:eastAsia="Calibri"/>
          <w:b w:val="0"/>
          <w:szCs w:val="28"/>
        </w:rPr>
        <w:t xml:space="preserve"> </w:t>
      </w:r>
      <w:proofErr w:type="spellStart"/>
      <w:r>
        <w:rPr>
          <w:rStyle w:val="a3"/>
          <w:rFonts w:eastAsia="Calibri"/>
          <w:b w:val="0"/>
          <w:szCs w:val="28"/>
        </w:rPr>
        <w:t>типів</w:t>
      </w:r>
      <w:proofErr w:type="spellEnd"/>
      <w:r>
        <w:rPr>
          <w:rStyle w:val="a3"/>
          <w:rFonts w:eastAsia="Calibri"/>
          <w:b w:val="0"/>
          <w:szCs w:val="28"/>
        </w:rPr>
        <w:t xml:space="preserve"> та </w:t>
      </w:r>
      <w:proofErr w:type="spellStart"/>
      <w:r>
        <w:rPr>
          <w:rStyle w:val="a3"/>
          <w:rFonts w:eastAsia="Calibri"/>
          <w:b w:val="0"/>
          <w:szCs w:val="28"/>
        </w:rPr>
        <w:t>форми</w:t>
      </w:r>
      <w:proofErr w:type="spellEnd"/>
      <w:r>
        <w:rPr>
          <w:rStyle w:val="a3"/>
          <w:rFonts w:eastAsia="Calibri"/>
          <w:b w:val="0"/>
          <w:szCs w:val="28"/>
        </w:rPr>
        <w:t xml:space="preserve"> </w:t>
      </w:r>
      <w:proofErr w:type="spellStart"/>
      <w:r>
        <w:rPr>
          <w:rStyle w:val="a3"/>
          <w:rFonts w:eastAsia="Calibri"/>
          <w:b w:val="0"/>
          <w:szCs w:val="28"/>
        </w:rPr>
        <w:t>власності</w:t>
      </w:r>
      <w:proofErr w:type="spellEnd"/>
      <w:r>
        <w:rPr>
          <w:rStyle w:val="a3"/>
          <w:rFonts w:eastAsia="Calibri"/>
          <w:b w:val="0"/>
          <w:szCs w:val="28"/>
        </w:rPr>
        <w:t xml:space="preserve">». </w:t>
      </w:r>
      <w:proofErr w:type="spellStart"/>
      <w:r>
        <w:rPr>
          <w:rStyle w:val="a3"/>
          <w:rFonts w:eastAsia="Calibri"/>
          <w:b w:val="0"/>
          <w:szCs w:val="28"/>
        </w:rPr>
        <w:t>Також</w:t>
      </w:r>
      <w:proofErr w:type="spellEnd"/>
      <w:r>
        <w:rPr>
          <w:rStyle w:val="a3"/>
          <w:rFonts w:eastAsia="Calibri"/>
          <w:b w:val="0"/>
          <w:szCs w:val="28"/>
        </w:rPr>
        <w:t xml:space="preserve">, </w:t>
      </w:r>
      <w:proofErr w:type="spellStart"/>
      <w:r>
        <w:rPr>
          <w:rStyle w:val="a3"/>
          <w:rFonts w:eastAsia="Calibri"/>
          <w:b w:val="0"/>
          <w:szCs w:val="28"/>
        </w:rPr>
        <w:t>слід</w:t>
      </w:r>
      <w:proofErr w:type="spellEnd"/>
      <w:r>
        <w:rPr>
          <w:rStyle w:val="a3"/>
          <w:rFonts w:eastAsia="Calibri"/>
          <w:b w:val="0"/>
          <w:szCs w:val="28"/>
        </w:rPr>
        <w:t xml:space="preserve">  </w:t>
      </w:r>
      <w:proofErr w:type="spellStart"/>
      <w:r>
        <w:rPr>
          <w:rStyle w:val="a3"/>
          <w:rFonts w:eastAsia="Calibri"/>
          <w:b w:val="0"/>
          <w:szCs w:val="28"/>
        </w:rPr>
        <w:t>дотримуватися</w:t>
      </w:r>
      <w:proofErr w:type="spellEnd"/>
      <w:r>
        <w:rPr>
          <w:rStyle w:val="a3"/>
          <w:rFonts w:eastAsia="Calibri"/>
          <w:b w:val="0"/>
          <w:szCs w:val="28"/>
        </w:rPr>
        <w:t xml:space="preserve"> </w:t>
      </w:r>
      <w:proofErr w:type="spellStart"/>
      <w:r>
        <w:rPr>
          <w:rStyle w:val="a3"/>
          <w:rFonts w:eastAsia="Calibri"/>
          <w:b w:val="0"/>
          <w:szCs w:val="28"/>
        </w:rPr>
        <w:t>домірних</w:t>
      </w:r>
      <w:proofErr w:type="spellEnd"/>
      <w:r>
        <w:rPr>
          <w:rStyle w:val="a3"/>
          <w:rFonts w:eastAsia="Calibri"/>
          <w:b w:val="0"/>
          <w:szCs w:val="28"/>
        </w:rPr>
        <w:t xml:space="preserve"> </w:t>
      </w:r>
      <w:proofErr w:type="spellStart"/>
      <w:r>
        <w:rPr>
          <w:rStyle w:val="a3"/>
          <w:rFonts w:eastAsia="Calibri"/>
          <w:b w:val="0"/>
          <w:szCs w:val="28"/>
        </w:rPr>
        <w:t>віку</w:t>
      </w:r>
      <w:proofErr w:type="spellEnd"/>
      <w:r>
        <w:rPr>
          <w:rStyle w:val="a3"/>
          <w:rFonts w:eastAsia="Calibri"/>
          <w:b w:val="0"/>
          <w:szCs w:val="28"/>
        </w:rPr>
        <w:t xml:space="preserve"> норм </w:t>
      </w:r>
      <w:proofErr w:type="spellStart"/>
      <w:r>
        <w:rPr>
          <w:rStyle w:val="a3"/>
          <w:rFonts w:eastAsia="Calibri"/>
          <w:b w:val="0"/>
          <w:szCs w:val="28"/>
        </w:rPr>
        <w:t>тривалості</w:t>
      </w:r>
      <w:proofErr w:type="spellEnd"/>
      <w:r>
        <w:rPr>
          <w:rStyle w:val="a3"/>
          <w:rFonts w:eastAsia="Calibri"/>
          <w:b w:val="0"/>
          <w:szCs w:val="28"/>
        </w:rPr>
        <w:t xml:space="preserve"> занять, </w:t>
      </w:r>
      <w:proofErr w:type="spellStart"/>
      <w:r>
        <w:rPr>
          <w:rStyle w:val="a3"/>
          <w:rFonts w:eastAsia="Calibri"/>
          <w:b w:val="0"/>
          <w:szCs w:val="28"/>
        </w:rPr>
        <w:t>передбачати</w:t>
      </w:r>
      <w:proofErr w:type="spellEnd"/>
      <w:r>
        <w:rPr>
          <w:rStyle w:val="a3"/>
          <w:rFonts w:eastAsia="Calibri"/>
          <w:b w:val="0"/>
          <w:szCs w:val="28"/>
        </w:rPr>
        <w:t xml:space="preserve"> </w:t>
      </w:r>
      <w:proofErr w:type="spellStart"/>
      <w:r>
        <w:rPr>
          <w:rStyle w:val="a3"/>
          <w:rFonts w:eastAsia="Calibri"/>
          <w:b w:val="0"/>
          <w:szCs w:val="28"/>
        </w:rPr>
        <w:t>раціональне</w:t>
      </w:r>
      <w:proofErr w:type="spellEnd"/>
      <w:r>
        <w:rPr>
          <w:rStyle w:val="a3"/>
          <w:rFonts w:eastAsia="Calibri"/>
          <w:b w:val="0"/>
          <w:szCs w:val="28"/>
        </w:rPr>
        <w:t xml:space="preserve"> </w:t>
      </w:r>
      <w:proofErr w:type="spellStart"/>
      <w:r>
        <w:rPr>
          <w:rStyle w:val="a3"/>
          <w:rFonts w:eastAsia="Calibri"/>
          <w:b w:val="0"/>
          <w:szCs w:val="28"/>
        </w:rPr>
        <w:t>чергування</w:t>
      </w:r>
      <w:proofErr w:type="spellEnd"/>
      <w:r>
        <w:rPr>
          <w:rStyle w:val="a3"/>
          <w:rFonts w:eastAsia="Calibri"/>
          <w:b w:val="0"/>
          <w:szCs w:val="28"/>
        </w:rPr>
        <w:t xml:space="preserve">  </w:t>
      </w:r>
      <w:proofErr w:type="spellStart"/>
      <w:r>
        <w:rPr>
          <w:rStyle w:val="a3"/>
          <w:rFonts w:eastAsia="Calibri"/>
          <w:b w:val="0"/>
          <w:szCs w:val="28"/>
        </w:rPr>
        <w:t>видів</w:t>
      </w:r>
      <w:proofErr w:type="spellEnd"/>
      <w:r>
        <w:rPr>
          <w:rStyle w:val="a3"/>
          <w:rFonts w:eastAsia="Calibri"/>
          <w:b w:val="0"/>
          <w:szCs w:val="28"/>
        </w:rPr>
        <w:t xml:space="preserve">  </w:t>
      </w:r>
      <w:proofErr w:type="spellStart"/>
      <w:r>
        <w:rPr>
          <w:rStyle w:val="a3"/>
          <w:rFonts w:eastAsia="Calibri"/>
          <w:b w:val="0"/>
          <w:szCs w:val="28"/>
        </w:rPr>
        <w:t>діяльності</w:t>
      </w:r>
      <w:proofErr w:type="spellEnd"/>
      <w:r>
        <w:rPr>
          <w:rStyle w:val="a3"/>
          <w:rFonts w:eastAsia="Calibri"/>
          <w:b w:val="0"/>
          <w:szCs w:val="28"/>
        </w:rPr>
        <w:t xml:space="preserve"> на кожному </w:t>
      </w:r>
      <w:proofErr w:type="spellStart"/>
      <w:r>
        <w:rPr>
          <w:rStyle w:val="a3"/>
          <w:rFonts w:eastAsia="Calibri"/>
          <w:b w:val="0"/>
          <w:szCs w:val="28"/>
        </w:rPr>
        <w:t>з</w:t>
      </w:r>
      <w:proofErr w:type="spellEnd"/>
      <w:r>
        <w:rPr>
          <w:rStyle w:val="a3"/>
          <w:rFonts w:eastAsia="Calibri"/>
          <w:b w:val="0"/>
          <w:szCs w:val="28"/>
        </w:rPr>
        <w:t xml:space="preserve"> них (</w:t>
      </w:r>
      <w:proofErr w:type="spellStart"/>
      <w:r>
        <w:rPr>
          <w:rStyle w:val="a3"/>
          <w:rFonts w:eastAsia="Calibri"/>
          <w:b w:val="0"/>
          <w:szCs w:val="28"/>
        </w:rPr>
        <w:t>розумова</w:t>
      </w:r>
      <w:proofErr w:type="spellEnd"/>
      <w:r>
        <w:rPr>
          <w:rStyle w:val="a3"/>
          <w:rFonts w:eastAsia="Calibri"/>
          <w:b w:val="0"/>
          <w:szCs w:val="28"/>
        </w:rPr>
        <w:t xml:space="preserve">, </w:t>
      </w:r>
      <w:proofErr w:type="spellStart"/>
      <w:r>
        <w:rPr>
          <w:rStyle w:val="a3"/>
          <w:rFonts w:eastAsia="Calibri"/>
          <w:b w:val="0"/>
          <w:szCs w:val="28"/>
        </w:rPr>
        <w:t>рухова</w:t>
      </w:r>
      <w:proofErr w:type="spellEnd"/>
      <w:r>
        <w:rPr>
          <w:rStyle w:val="a3"/>
          <w:rFonts w:eastAsia="Calibri"/>
          <w:b w:val="0"/>
          <w:szCs w:val="28"/>
        </w:rPr>
        <w:t xml:space="preserve">, </w:t>
      </w:r>
      <w:proofErr w:type="spellStart"/>
      <w:r>
        <w:rPr>
          <w:rStyle w:val="a3"/>
          <w:rFonts w:eastAsia="Calibri"/>
          <w:b w:val="0"/>
          <w:szCs w:val="28"/>
        </w:rPr>
        <w:t>практично-прикладна</w:t>
      </w:r>
      <w:proofErr w:type="spellEnd"/>
      <w:r>
        <w:rPr>
          <w:rStyle w:val="a3"/>
          <w:rFonts w:eastAsia="Calibri"/>
          <w:b w:val="0"/>
          <w:szCs w:val="28"/>
        </w:rPr>
        <w:t xml:space="preserve">) та  </w:t>
      </w:r>
      <w:proofErr w:type="spellStart"/>
      <w:proofErr w:type="gramStart"/>
      <w:r>
        <w:rPr>
          <w:rStyle w:val="a3"/>
          <w:rFonts w:eastAsia="Calibri"/>
          <w:b w:val="0"/>
          <w:szCs w:val="28"/>
        </w:rPr>
        <w:t>доц</w:t>
      </w:r>
      <w:proofErr w:type="gramEnd"/>
      <w:r>
        <w:rPr>
          <w:rStyle w:val="a3"/>
          <w:rFonts w:eastAsia="Calibri"/>
          <w:b w:val="0"/>
          <w:szCs w:val="28"/>
        </w:rPr>
        <w:t>ільне</w:t>
      </w:r>
      <w:proofErr w:type="spellEnd"/>
      <w:r>
        <w:rPr>
          <w:rStyle w:val="a3"/>
          <w:rFonts w:eastAsia="Calibri"/>
          <w:b w:val="0"/>
          <w:szCs w:val="28"/>
        </w:rPr>
        <w:t xml:space="preserve"> </w:t>
      </w:r>
      <w:proofErr w:type="spellStart"/>
      <w:r>
        <w:rPr>
          <w:rStyle w:val="a3"/>
          <w:rFonts w:eastAsia="Calibri"/>
          <w:b w:val="0"/>
          <w:szCs w:val="28"/>
        </w:rPr>
        <w:t>використання</w:t>
      </w:r>
      <w:proofErr w:type="spellEnd"/>
      <w:r>
        <w:rPr>
          <w:rStyle w:val="a3"/>
          <w:rFonts w:eastAsia="Calibri"/>
          <w:b w:val="0"/>
          <w:szCs w:val="28"/>
        </w:rPr>
        <w:t xml:space="preserve">  </w:t>
      </w:r>
      <w:proofErr w:type="spellStart"/>
      <w:r>
        <w:rPr>
          <w:rStyle w:val="a3"/>
          <w:rFonts w:eastAsia="Calibri"/>
          <w:b w:val="0"/>
          <w:szCs w:val="28"/>
        </w:rPr>
        <w:t>місць</w:t>
      </w:r>
      <w:proofErr w:type="spellEnd"/>
      <w:r>
        <w:rPr>
          <w:rStyle w:val="a3"/>
          <w:rFonts w:eastAsia="Calibri"/>
          <w:b w:val="0"/>
          <w:szCs w:val="28"/>
        </w:rPr>
        <w:t xml:space="preserve">  для </w:t>
      </w:r>
      <w:proofErr w:type="spellStart"/>
      <w:r>
        <w:rPr>
          <w:rStyle w:val="a3"/>
          <w:rFonts w:eastAsia="Calibri"/>
          <w:b w:val="0"/>
          <w:szCs w:val="28"/>
        </w:rPr>
        <w:t>проведення</w:t>
      </w:r>
      <w:proofErr w:type="spellEnd"/>
      <w:r>
        <w:rPr>
          <w:rStyle w:val="a3"/>
          <w:rFonts w:eastAsia="Calibri"/>
          <w:b w:val="0"/>
          <w:szCs w:val="28"/>
        </w:rPr>
        <w:t xml:space="preserve"> занять (</w:t>
      </w:r>
      <w:proofErr w:type="spellStart"/>
      <w:r>
        <w:rPr>
          <w:rStyle w:val="a3"/>
          <w:rFonts w:eastAsia="Calibri"/>
          <w:b w:val="0"/>
          <w:szCs w:val="28"/>
        </w:rPr>
        <w:t>зокрема</w:t>
      </w:r>
      <w:proofErr w:type="spellEnd"/>
      <w:r>
        <w:rPr>
          <w:rStyle w:val="a3"/>
          <w:rFonts w:eastAsia="Calibri"/>
          <w:b w:val="0"/>
          <w:szCs w:val="28"/>
        </w:rPr>
        <w:t xml:space="preserve">, </w:t>
      </w:r>
      <w:proofErr w:type="spellStart"/>
      <w:r>
        <w:rPr>
          <w:rStyle w:val="a3"/>
          <w:rFonts w:eastAsia="Calibri"/>
          <w:b w:val="0"/>
          <w:szCs w:val="28"/>
        </w:rPr>
        <w:t>спортивної</w:t>
      </w:r>
      <w:proofErr w:type="spellEnd"/>
      <w:r>
        <w:rPr>
          <w:rStyle w:val="a3"/>
          <w:rFonts w:eastAsia="Calibri"/>
          <w:b w:val="0"/>
          <w:szCs w:val="28"/>
        </w:rPr>
        <w:t xml:space="preserve"> </w:t>
      </w:r>
      <w:proofErr w:type="spellStart"/>
      <w:r>
        <w:rPr>
          <w:rStyle w:val="a3"/>
          <w:rFonts w:eastAsia="Calibri"/>
          <w:b w:val="0"/>
          <w:szCs w:val="28"/>
        </w:rPr>
        <w:t>і</w:t>
      </w:r>
      <w:proofErr w:type="spellEnd"/>
      <w:r>
        <w:rPr>
          <w:rStyle w:val="a3"/>
          <w:rFonts w:eastAsia="Calibri"/>
          <w:b w:val="0"/>
          <w:szCs w:val="28"/>
        </w:rPr>
        <w:t xml:space="preserve"> </w:t>
      </w:r>
      <w:proofErr w:type="spellStart"/>
      <w:r>
        <w:rPr>
          <w:rStyle w:val="a3"/>
          <w:rFonts w:eastAsia="Calibri"/>
          <w:b w:val="0"/>
          <w:szCs w:val="28"/>
        </w:rPr>
        <w:t>музичної</w:t>
      </w:r>
      <w:proofErr w:type="spellEnd"/>
      <w:r>
        <w:rPr>
          <w:rStyle w:val="a3"/>
          <w:rFonts w:eastAsia="Calibri"/>
          <w:b w:val="0"/>
          <w:szCs w:val="28"/>
        </w:rPr>
        <w:t xml:space="preserve"> </w:t>
      </w:r>
      <w:proofErr w:type="spellStart"/>
      <w:r>
        <w:rPr>
          <w:rStyle w:val="a3"/>
          <w:rFonts w:eastAsia="Calibri"/>
          <w:b w:val="0"/>
          <w:szCs w:val="28"/>
        </w:rPr>
        <w:t>зали</w:t>
      </w:r>
      <w:proofErr w:type="spellEnd"/>
      <w:r>
        <w:rPr>
          <w:rStyle w:val="a3"/>
          <w:rFonts w:eastAsia="Calibri"/>
          <w:b w:val="0"/>
          <w:szCs w:val="28"/>
        </w:rPr>
        <w:t xml:space="preserve">, </w:t>
      </w:r>
      <w:proofErr w:type="spellStart"/>
      <w:r>
        <w:rPr>
          <w:rStyle w:val="a3"/>
          <w:rFonts w:eastAsia="Calibri"/>
          <w:b w:val="0"/>
          <w:szCs w:val="28"/>
        </w:rPr>
        <w:t>студійних</w:t>
      </w:r>
      <w:proofErr w:type="spellEnd"/>
      <w:r>
        <w:rPr>
          <w:rStyle w:val="a3"/>
          <w:rFonts w:eastAsia="Calibri"/>
          <w:b w:val="0"/>
          <w:szCs w:val="28"/>
        </w:rPr>
        <w:t xml:space="preserve"> </w:t>
      </w:r>
      <w:proofErr w:type="spellStart"/>
      <w:r>
        <w:rPr>
          <w:rStyle w:val="a3"/>
          <w:rFonts w:eastAsia="Calibri"/>
          <w:b w:val="0"/>
          <w:szCs w:val="28"/>
        </w:rPr>
        <w:t>кімнат</w:t>
      </w:r>
      <w:proofErr w:type="spellEnd"/>
      <w:r>
        <w:rPr>
          <w:rStyle w:val="a3"/>
          <w:rFonts w:eastAsia="Calibri"/>
          <w:b w:val="0"/>
          <w:szCs w:val="28"/>
        </w:rPr>
        <w:t xml:space="preserve">, </w:t>
      </w:r>
      <w:proofErr w:type="spellStart"/>
      <w:r>
        <w:rPr>
          <w:rStyle w:val="a3"/>
          <w:rFonts w:eastAsia="Calibri"/>
          <w:b w:val="0"/>
          <w:szCs w:val="28"/>
        </w:rPr>
        <w:t>плавального</w:t>
      </w:r>
      <w:proofErr w:type="spellEnd"/>
      <w:r>
        <w:rPr>
          <w:rStyle w:val="a3"/>
          <w:rFonts w:eastAsia="Calibri"/>
          <w:b w:val="0"/>
          <w:szCs w:val="28"/>
        </w:rPr>
        <w:t xml:space="preserve"> </w:t>
      </w:r>
      <w:proofErr w:type="spellStart"/>
      <w:r>
        <w:rPr>
          <w:rStyle w:val="a3"/>
          <w:rFonts w:eastAsia="Calibri"/>
          <w:b w:val="0"/>
          <w:szCs w:val="28"/>
        </w:rPr>
        <w:t>басейну</w:t>
      </w:r>
      <w:proofErr w:type="spellEnd"/>
      <w:r>
        <w:rPr>
          <w:rStyle w:val="a3"/>
          <w:rFonts w:eastAsia="Calibri"/>
          <w:b w:val="0"/>
          <w:szCs w:val="28"/>
        </w:rPr>
        <w:t xml:space="preserve">, </w:t>
      </w:r>
      <w:proofErr w:type="spellStart"/>
      <w:r>
        <w:rPr>
          <w:rStyle w:val="a3"/>
          <w:rFonts w:eastAsia="Calibri"/>
          <w:b w:val="0"/>
          <w:szCs w:val="28"/>
        </w:rPr>
        <w:t>ігрового</w:t>
      </w:r>
      <w:proofErr w:type="spellEnd"/>
      <w:r>
        <w:rPr>
          <w:rStyle w:val="a3"/>
          <w:rFonts w:eastAsia="Calibri"/>
          <w:b w:val="0"/>
          <w:szCs w:val="28"/>
        </w:rPr>
        <w:t xml:space="preserve">, </w:t>
      </w:r>
      <w:proofErr w:type="spellStart"/>
      <w:r>
        <w:rPr>
          <w:rStyle w:val="a3"/>
          <w:rFonts w:eastAsia="Calibri"/>
          <w:b w:val="0"/>
          <w:szCs w:val="28"/>
        </w:rPr>
        <w:t>фізкультурного</w:t>
      </w:r>
      <w:proofErr w:type="spellEnd"/>
      <w:r>
        <w:rPr>
          <w:rStyle w:val="a3"/>
          <w:rFonts w:eastAsia="Calibri"/>
          <w:b w:val="0"/>
          <w:szCs w:val="28"/>
        </w:rPr>
        <w:t xml:space="preserve"> </w:t>
      </w:r>
      <w:proofErr w:type="spellStart"/>
      <w:r>
        <w:rPr>
          <w:rStyle w:val="a3"/>
          <w:rFonts w:eastAsia="Calibri"/>
          <w:b w:val="0"/>
          <w:szCs w:val="28"/>
        </w:rPr>
        <w:t>майданчика</w:t>
      </w:r>
      <w:proofErr w:type="spellEnd"/>
      <w:r>
        <w:rPr>
          <w:rStyle w:val="a3"/>
          <w:rFonts w:eastAsia="Calibri"/>
          <w:b w:val="0"/>
          <w:szCs w:val="28"/>
        </w:rPr>
        <w:t xml:space="preserve"> </w:t>
      </w:r>
      <w:proofErr w:type="spellStart"/>
      <w:r>
        <w:rPr>
          <w:rStyle w:val="a3"/>
          <w:rFonts w:eastAsia="Calibri"/>
          <w:b w:val="0"/>
          <w:szCs w:val="28"/>
        </w:rPr>
        <w:t>тощо</w:t>
      </w:r>
      <w:proofErr w:type="spellEnd"/>
      <w:r>
        <w:rPr>
          <w:rStyle w:val="a3"/>
          <w:rFonts w:eastAsia="Calibri"/>
          <w:b w:val="0"/>
          <w:szCs w:val="28"/>
        </w:rPr>
        <w:t xml:space="preserve">).  </w:t>
      </w:r>
    </w:p>
    <w:p w:rsidR="00DA7471" w:rsidRDefault="00DA7471" w:rsidP="00DA7471">
      <w:pPr>
        <w:pStyle w:val="ac"/>
        <w:ind w:firstLine="708"/>
        <w:jc w:val="both"/>
        <w:rPr>
          <w:rStyle w:val="a3"/>
          <w:rFonts w:eastAsia="Calibri"/>
          <w:b w:val="0"/>
          <w:szCs w:val="28"/>
        </w:rPr>
      </w:pPr>
      <w:proofErr w:type="spellStart"/>
      <w:r>
        <w:rPr>
          <w:rStyle w:val="a3"/>
          <w:rFonts w:eastAsia="Calibri"/>
          <w:b w:val="0"/>
          <w:szCs w:val="28"/>
        </w:rPr>
        <w:t>Організована</w:t>
      </w:r>
      <w:proofErr w:type="spellEnd"/>
      <w:r>
        <w:rPr>
          <w:rStyle w:val="a3"/>
          <w:rFonts w:eastAsia="Calibri"/>
          <w:b w:val="0"/>
          <w:szCs w:val="28"/>
        </w:rPr>
        <w:t xml:space="preserve">   </w:t>
      </w:r>
      <w:proofErr w:type="spellStart"/>
      <w:r>
        <w:rPr>
          <w:rStyle w:val="a3"/>
          <w:rFonts w:eastAsia="Calibri"/>
          <w:b w:val="0"/>
          <w:szCs w:val="28"/>
        </w:rPr>
        <w:t>навчально-пізнавальна</w:t>
      </w:r>
      <w:proofErr w:type="spellEnd"/>
      <w:r>
        <w:rPr>
          <w:rStyle w:val="a3"/>
          <w:rFonts w:eastAsia="Calibri"/>
          <w:b w:val="0"/>
          <w:szCs w:val="28"/>
        </w:rPr>
        <w:t xml:space="preserve">  </w:t>
      </w:r>
      <w:proofErr w:type="spellStart"/>
      <w:r>
        <w:rPr>
          <w:rStyle w:val="a3"/>
          <w:rFonts w:eastAsia="Calibri"/>
          <w:b w:val="0"/>
          <w:szCs w:val="28"/>
        </w:rPr>
        <w:t>діяльність</w:t>
      </w:r>
      <w:proofErr w:type="spellEnd"/>
      <w:r>
        <w:rPr>
          <w:rStyle w:val="a3"/>
          <w:rFonts w:eastAsia="Calibri"/>
          <w:b w:val="0"/>
          <w:szCs w:val="28"/>
        </w:rPr>
        <w:t xml:space="preserve">  </w:t>
      </w:r>
      <w:proofErr w:type="spellStart"/>
      <w:r>
        <w:rPr>
          <w:rStyle w:val="a3"/>
          <w:rFonts w:eastAsia="Calibri"/>
          <w:b w:val="0"/>
          <w:szCs w:val="28"/>
        </w:rPr>
        <w:t>дітей</w:t>
      </w:r>
      <w:proofErr w:type="spellEnd"/>
      <w:r>
        <w:rPr>
          <w:rStyle w:val="a3"/>
          <w:rFonts w:eastAsia="Calibri"/>
          <w:b w:val="0"/>
          <w:szCs w:val="28"/>
        </w:rPr>
        <w:t xml:space="preserve">  у  </w:t>
      </w:r>
      <w:proofErr w:type="spellStart"/>
      <w:r>
        <w:rPr>
          <w:rStyle w:val="a3"/>
          <w:rFonts w:eastAsia="Calibri"/>
          <w:b w:val="0"/>
          <w:szCs w:val="28"/>
        </w:rPr>
        <w:t>формі</w:t>
      </w:r>
      <w:proofErr w:type="spellEnd"/>
      <w:r>
        <w:rPr>
          <w:rStyle w:val="a3"/>
          <w:rFonts w:eastAsia="Calibri"/>
          <w:b w:val="0"/>
          <w:szCs w:val="28"/>
        </w:rPr>
        <w:t xml:space="preserve">  занять </w:t>
      </w:r>
      <w:proofErr w:type="spellStart"/>
      <w:r>
        <w:rPr>
          <w:rStyle w:val="a3"/>
          <w:rFonts w:eastAsia="Calibri"/>
          <w:b w:val="0"/>
          <w:szCs w:val="28"/>
        </w:rPr>
        <w:t>планується</w:t>
      </w:r>
      <w:proofErr w:type="spellEnd"/>
      <w:r>
        <w:rPr>
          <w:rStyle w:val="a3"/>
          <w:rFonts w:eastAsia="Calibri"/>
          <w:b w:val="0"/>
          <w:szCs w:val="28"/>
        </w:rPr>
        <w:t xml:space="preserve">  </w:t>
      </w:r>
      <w:proofErr w:type="spellStart"/>
      <w:r>
        <w:rPr>
          <w:rStyle w:val="a3"/>
          <w:rFonts w:eastAsia="Calibri"/>
          <w:b w:val="0"/>
          <w:szCs w:val="28"/>
        </w:rPr>
        <w:t>переважно</w:t>
      </w:r>
      <w:proofErr w:type="spellEnd"/>
      <w:r>
        <w:rPr>
          <w:rStyle w:val="a3"/>
          <w:rFonts w:eastAsia="Calibri"/>
          <w:b w:val="0"/>
          <w:szCs w:val="28"/>
        </w:rPr>
        <w:t xml:space="preserve"> </w:t>
      </w:r>
      <w:proofErr w:type="gramStart"/>
      <w:r>
        <w:rPr>
          <w:rStyle w:val="a3"/>
          <w:rFonts w:eastAsia="Calibri"/>
          <w:b w:val="0"/>
          <w:szCs w:val="28"/>
        </w:rPr>
        <w:t>на</w:t>
      </w:r>
      <w:proofErr w:type="gramEnd"/>
      <w:r>
        <w:rPr>
          <w:rStyle w:val="a3"/>
          <w:rFonts w:eastAsia="Calibri"/>
          <w:b w:val="0"/>
          <w:szCs w:val="28"/>
        </w:rPr>
        <w:t xml:space="preserve"> </w:t>
      </w:r>
      <w:proofErr w:type="gramStart"/>
      <w:r>
        <w:rPr>
          <w:rStyle w:val="a3"/>
          <w:rFonts w:eastAsia="Calibri"/>
          <w:b w:val="0"/>
          <w:szCs w:val="28"/>
        </w:rPr>
        <w:t>першу</w:t>
      </w:r>
      <w:proofErr w:type="gramEnd"/>
      <w:r>
        <w:rPr>
          <w:rStyle w:val="a3"/>
          <w:rFonts w:eastAsia="Calibri"/>
          <w:b w:val="0"/>
          <w:szCs w:val="28"/>
        </w:rPr>
        <w:t xml:space="preserve"> половину дня. </w:t>
      </w:r>
      <w:proofErr w:type="spellStart"/>
      <w:proofErr w:type="gramStart"/>
      <w:r>
        <w:rPr>
          <w:rStyle w:val="a3"/>
          <w:rFonts w:eastAsia="Calibri"/>
          <w:b w:val="0"/>
          <w:szCs w:val="28"/>
        </w:rPr>
        <w:t>Допускається</w:t>
      </w:r>
      <w:proofErr w:type="spellEnd"/>
      <w:proofErr w:type="gramEnd"/>
      <w:r>
        <w:rPr>
          <w:rStyle w:val="a3"/>
          <w:rFonts w:eastAsia="Calibri"/>
          <w:b w:val="0"/>
          <w:szCs w:val="28"/>
        </w:rPr>
        <w:t xml:space="preserve">  </w:t>
      </w:r>
      <w:proofErr w:type="spellStart"/>
      <w:r>
        <w:rPr>
          <w:rStyle w:val="a3"/>
          <w:rFonts w:eastAsia="Calibri"/>
          <w:b w:val="0"/>
          <w:szCs w:val="28"/>
        </w:rPr>
        <w:t>проведення</w:t>
      </w:r>
      <w:proofErr w:type="spellEnd"/>
      <w:r>
        <w:rPr>
          <w:rStyle w:val="a3"/>
          <w:rFonts w:eastAsia="Calibri"/>
          <w:b w:val="0"/>
          <w:szCs w:val="28"/>
        </w:rPr>
        <w:t xml:space="preserve">  </w:t>
      </w:r>
      <w:proofErr w:type="spellStart"/>
      <w:r>
        <w:rPr>
          <w:rStyle w:val="a3"/>
          <w:rFonts w:eastAsia="Calibri"/>
          <w:b w:val="0"/>
          <w:szCs w:val="28"/>
        </w:rPr>
        <w:t>деяких</w:t>
      </w:r>
      <w:proofErr w:type="spellEnd"/>
      <w:r>
        <w:rPr>
          <w:rStyle w:val="a3"/>
          <w:rFonts w:eastAsia="Calibri"/>
          <w:b w:val="0"/>
          <w:szCs w:val="28"/>
        </w:rPr>
        <w:t xml:space="preserve">  занять у </w:t>
      </w:r>
      <w:proofErr w:type="spellStart"/>
      <w:r>
        <w:rPr>
          <w:rStyle w:val="a3"/>
          <w:rFonts w:eastAsia="Calibri"/>
          <w:b w:val="0"/>
          <w:szCs w:val="28"/>
        </w:rPr>
        <w:t>другій</w:t>
      </w:r>
      <w:proofErr w:type="spellEnd"/>
      <w:r>
        <w:rPr>
          <w:rStyle w:val="a3"/>
          <w:rFonts w:eastAsia="Calibri"/>
          <w:b w:val="0"/>
          <w:szCs w:val="28"/>
        </w:rPr>
        <w:t xml:space="preserve"> </w:t>
      </w:r>
      <w:proofErr w:type="spellStart"/>
      <w:r>
        <w:rPr>
          <w:rStyle w:val="a3"/>
          <w:rFonts w:eastAsia="Calibri"/>
          <w:b w:val="0"/>
          <w:szCs w:val="28"/>
        </w:rPr>
        <w:t>половині</w:t>
      </w:r>
      <w:proofErr w:type="spellEnd"/>
      <w:r>
        <w:rPr>
          <w:rStyle w:val="a3"/>
          <w:rFonts w:eastAsia="Calibri"/>
          <w:b w:val="0"/>
          <w:szCs w:val="28"/>
        </w:rPr>
        <w:t xml:space="preserve"> дня. </w:t>
      </w:r>
      <w:proofErr w:type="spellStart"/>
      <w:r>
        <w:rPr>
          <w:rStyle w:val="a3"/>
          <w:rFonts w:eastAsia="Calibri"/>
          <w:b w:val="0"/>
          <w:szCs w:val="28"/>
        </w:rPr>
        <w:t>Це</w:t>
      </w:r>
      <w:proofErr w:type="spellEnd"/>
      <w:r>
        <w:rPr>
          <w:rStyle w:val="a3"/>
          <w:rFonts w:eastAsia="Calibri"/>
          <w:b w:val="0"/>
          <w:szCs w:val="28"/>
        </w:rPr>
        <w:t xml:space="preserve"> </w:t>
      </w:r>
      <w:proofErr w:type="spellStart"/>
      <w:r>
        <w:rPr>
          <w:rStyle w:val="a3"/>
          <w:rFonts w:eastAsia="Calibri"/>
          <w:b w:val="0"/>
          <w:szCs w:val="28"/>
        </w:rPr>
        <w:t>може</w:t>
      </w:r>
      <w:proofErr w:type="spellEnd"/>
      <w:r>
        <w:rPr>
          <w:rStyle w:val="a3"/>
          <w:rFonts w:eastAsia="Calibri"/>
          <w:b w:val="0"/>
          <w:szCs w:val="28"/>
        </w:rPr>
        <w:t xml:space="preserve"> </w:t>
      </w:r>
      <w:proofErr w:type="spellStart"/>
      <w:r>
        <w:rPr>
          <w:rStyle w:val="a3"/>
          <w:rFonts w:eastAsia="Calibri"/>
          <w:b w:val="0"/>
          <w:szCs w:val="28"/>
        </w:rPr>
        <w:t>стосуватися</w:t>
      </w:r>
      <w:proofErr w:type="spellEnd"/>
      <w:r>
        <w:rPr>
          <w:rStyle w:val="a3"/>
          <w:rFonts w:eastAsia="Calibri"/>
          <w:b w:val="0"/>
          <w:szCs w:val="28"/>
        </w:rPr>
        <w:t xml:space="preserve"> занять </w:t>
      </w:r>
      <w:proofErr w:type="spellStart"/>
      <w:r>
        <w:rPr>
          <w:rStyle w:val="a3"/>
          <w:rFonts w:eastAsia="Calibri"/>
          <w:b w:val="0"/>
          <w:szCs w:val="28"/>
        </w:rPr>
        <w:t>з</w:t>
      </w:r>
      <w:proofErr w:type="spellEnd"/>
      <w:r>
        <w:rPr>
          <w:rStyle w:val="a3"/>
          <w:rFonts w:eastAsia="Calibri"/>
          <w:b w:val="0"/>
          <w:szCs w:val="28"/>
        </w:rPr>
        <w:t xml:space="preserve"> </w:t>
      </w:r>
      <w:proofErr w:type="spellStart"/>
      <w:r>
        <w:rPr>
          <w:rStyle w:val="a3"/>
          <w:rFonts w:eastAsia="Calibri"/>
          <w:b w:val="0"/>
          <w:szCs w:val="28"/>
        </w:rPr>
        <w:t>фізичної</w:t>
      </w:r>
      <w:proofErr w:type="spellEnd"/>
      <w:r>
        <w:rPr>
          <w:rStyle w:val="a3"/>
          <w:rFonts w:eastAsia="Calibri"/>
          <w:b w:val="0"/>
          <w:szCs w:val="28"/>
        </w:rPr>
        <w:t xml:space="preserve"> </w:t>
      </w:r>
      <w:proofErr w:type="spellStart"/>
      <w:r>
        <w:rPr>
          <w:rStyle w:val="a3"/>
          <w:rFonts w:eastAsia="Calibri"/>
          <w:b w:val="0"/>
          <w:szCs w:val="28"/>
        </w:rPr>
        <w:t>культури</w:t>
      </w:r>
      <w:proofErr w:type="spellEnd"/>
      <w:r>
        <w:rPr>
          <w:rStyle w:val="a3"/>
          <w:rFonts w:eastAsia="Calibri"/>
          <w:b w:val="0"/>
          <w:szCs w:val="28"/>
        </w:rPr>
        <w:t xml:space="preserve"> (</w:t>
      </w:r>
      <w:proofErr w:type="spellStart"/>
      <w:r>
        <w:rPr>
          <w:rStyle w:val="a3"/>
          <w:rFonts w:eastAsia="Calibri"/>
          <w:b w:val="0"/>
          <w:szCs w:val="28"/>
        </w:rPr>
        <w:t>зокрема</w:t>
      </w:r>
      <w:proofErr w:type="spellEnd"/>
      <w:r>
        <w:rPr>
          <w:rStyle w:val="a3"/>
          <w:rFonts w:eastAsia="Calibri"/>
          <w:b w:val="0"/>
          <w:szCs w:val="28"/>
        </w:rPr>
        <w:t xml:space="preserve">, </w:t>
      </w:r>
      <w:proofErr w:type="spellStart"/>
      <w:r>
        <w:rPr>
          <w:rStyle w:val="a3"/>
          <w:rFonts w:eastAsia="Calibri"/>
          <w:b w:val="0"/>
          <w:szCs w:val="28"/>
        </w:rPr>
        <w:t>з</w:t>
      </w:r>
      <w:proofErr w:type="spellEnd"/>
      <w:r>
        <w:rPr>
          <w:rStyle w:val="a3"/>
          <w:rFonts w:eastAsia="Calibri"/>
          <w:b w:val="0"/>
          <w:szCs w:val="28"/>
        </w:rPr>
        <w:t xml:space="preserve"> </w:t>
      </w:r>
      <w:proofErr w:type="spellStart"/>
      <w:r>
        <w:rPr>
          <w:rStyle w:val="a3"/>
          <w:rFonts w:eastAsia="Calibri"/>
          <w:b w:val="0"/>
          <w:szCs w:val="28"/>
        </w:rPr>
        <w:t>плавання</w:t>
      </w:r>
      <w:proofErr w:type="spellEnd"/>
      <w:r>
        <w:rPr>
          <w:rStyle w:val="a3"/>
          <w:rFonts w:eastAsia="Calibri"/>
          <w:b w:val="0"/>
          <w:szCs w:val="28"/>
        </w:rPr>
        <w:t xml:space="preserve">), </w:t>
      </w:r>
      <w:proofErr w:type="spellStart"/>
      <w:r>
        <w:rPr>
          <w:rStyle w:val="a3"/>
          <w:rFonts w:eastAsia="Calibri"/>
          <w:b w:val="0"/>
          <w:szCs w:val="28"/>
        </w:rPr>
        <w:t>образотворчої</w:t>
      </w:r>
      <w:proofErr w:type="spellEnd"/>
      <w:r>
        <w:rPr>
          <w:rStyle w:val="a3"/>
          <w:rFonts w:eastAsia="Calibri"/>
          <w:b w:val="0"/>
          <w:szCs w:val="28"/>
        </w:rPr>
        <w:t xml:space="preserve"> </w:t>
      </w:r>
      <w:proofErr w:type="spellStart"/>
      <w:r>
        <w:rPr>
          <w:rStyle w:val="a3"/>
          <w:rFonts w:eastAsia="Calibri"/>
          <w:b w:val="0"/>
          <w:szCs w:val="28"/>
        </w:rPr>
        <w:t>діяльності</w:t>
      </w:r>
      <w:proofErr w:type="spellEnd"/>
      <w:r>
        <w:rPr>
          <w:rStyle w:val="a3"/>
          <w:rFonts w:eastAsia="Calibri"/>
          <w:b w:val="0"/>
          <w:szCs w:val="28"/>
        </w:rPr>
        <w:t xml:space="preserve"> </w:t>
      </w:r>
      <w:proofErr w:type="spellStart"/>
      <w:r>
        <w:rPr>
          <w:rStyle w:val="a3"/>
          <w:rFonts w:eastAsia="Calibri"/>
          <w:b w:val="0"/>
          <w:szCs w:val="28"/>
        </w:rPr>
        <w:t>тощо</w:t>
      </w:r>
      <w:proofErr w:type="spellEnd"/>
      <w:r>
        <w:rPr>
          <w:rStyle w:val="a3"/>
          <w:rFonts w:eastAsia="Calibri"/>
          <w:b w:val="0"/>
          <w:szCs w:val="28"/>
        </w:rPr>
        <w:t xml:space="preserve">. </w:t>
      </w:r>
      <w:proofErr w:type="spellStart"/>
      <w:r>
        <w:rPr>
          <w:rStyle w:val="a3"/>
          <w:rFonts w:eastAsia="Calibri"/>
          <w:b w:val="0"/>
          <w:szCs w:val="28"/>
        </w:rPr>
        <w:t>Такий</w:t>
      </w:r>
      <w:proofErr w:type="spellEnd"/>
      <w:r>
        <w:rPr>
          <w:rStyle w:val="a3"/>
          <w:rFonts w:eastAsia="Calibri"/>
          <w:b w:val="0"/>
          <w:szCs w:val="28"/>
        </w:rPr>
        <w:t xml:space="preserve"> </w:t>
      </w:r>
      <w:proofErr w:type="spellStart"/>
      <w:proofErr w:type="gramStart"/>
      <w:r>
        <w:rPr>
          <w:rStyle w:val="a3"/>
          <w:rFonts w:eastAsia="Calibri"/>
          <w:b w:val="0"/>
          <w:szCs w:val="28"/>
        </w:rPr>
        <w:t>п</w:t>
      </w:r>
      <w:proofErr w:type="gramEnd"/>
      <w:r>
        <w:rPr>
          <w:rStyle w:val="a3"/>
          <w:rFonts w:eastAsia="Calibri"/>
          <w:b w:val="0"/>
          <w:szCs w:val="28"/>
        </w:rPr>
        <w:t>ідхід</w:t>
      </w:r>
      <w:proofErr w:type="spellEnd"/>
      <w:r>
        <w:rPr>
          <w:rStyle w:val="a3"/>
          <w:rFonts w:eastAsia="Calibri"/>
          <w:b w:val="0"/>
          <w:szCs w:val="28"/>
        </w:rPr>
        <w:t xml:space="preserve"> </w:t>
      </w:r>
      <w:proofErr w:type="spellStart"/>
      <w:r>
        <w:rPr>
          <w:rStyle w:val="a3"/>
          <w:rFonts w:eastAsia="Calibri"/>
          <w:b w:val="0"/>
          <w:szCs w:val="28"/>
        </w:rPr>
        <w:t>дозволяє</w:t>
      </w:r>
      <w:proofErr w:type="spellEnd"/>
      <w:r>
        <w:rPr>
          <w:rStyle w:val="a3"/>
          <w:rFonts w:eastAsia="Calibri"/>
          <w:b w:val="0"/>
          <w:szCs w:val="28"/>
        </w:rPr>
        <w:t xml:space="preserve"> </w:t>
      </w:r>
      <w:proofErr w:type="spellStart"/>
      <w:r>
        <w:rPr>
          <w:rStyle w:val="a3"/>
          <w:rFonts w:eastAsia="Calibri"/>
          <w:b w:val="0"/>
          <w:szCs w:val="28"/>
        </w:rPr>
        <w:t>більш</w:t>
      </w:r>
      <w:proofErr w:type="spellEnd"/>
      <w:r>
        <w:rPr>
          <w:rStyle w:val="a3"/>
          <w:rFonts w:eastAsia="Calibri"/>
          <w:b w:val="0"/>
          <w:szCs w:val="28"/>
        </w:rPr>
        <w:t xml:space="preserve"> </w:t>
      </w:r>
      <w:proofErr w:type="spellStart"/>
      <w:r>
        <w:rPr>
          <w:rStyle w:val="a3"/>
          <w:rFonts w:eastAsia="Calibri"/>
          <w:b w:val="0"/>
          <w:szCs w:val="28"/>
        </w:rPr>
        <w:t>рівномірно</w:t>
      </w:r>
      <w:proofErr w:type="spellEnd"/>
      <w:r>
        <w:rPr>
          <w:rStyle w:val="a3"/>
          <w:rFonts w:eastAsia="Calibri"/>
          <w:b w:val="0"/>
          <w:szCs w:val="28"/>
        </w:rPr>
        <w:t xml:space="preserve">  </w:t>
      </w:r>
      <w:proofErr w:type="spellStart"/>
      <w:r>
        <w:rPr>
          <w:rStyle w:val="a3"/>
          <w:rFonts w:eastAsia="Calibri"/>
          <w:b w:val="0"/>
          <w:szCs w:val="28"/>
        </w:rPr>
        <w:t>розподілити</w:t>
      </w:r>
      <w:proofErr w:type="spellEnd"/>
      <w:r>
        <w:rPr>
          <w:rStyle w:val="a3"/>
          <w:rFonts w:eastAsia="Calibri"/>
          <w:b w:val="0"/>
          <w:szCs w:val="28"/>
        </w:rPr>
        <w:t xml:space="preserve"> </w:t>
      </w:r>
      <w:proofErr w:type="spellStart"/>
      <w:r>
        <w:rPr>
          <w:rStyle w:val="a3"/>
          <w:rFonts w:eastAsia="Calibri"/>
          <w:b w:val="0"/>
          <w:szCs w:val="28"/>
        </w:rPr>
        <w:t>інтелектуальні</w:t>
      </w:r>
      <w:proofErr w:type="spellEnd"/>
      <w:r>
        <w:rPr>
          <w:rStyle w:val="a3"/>
          <w:rFonts w:eastAsia="Calibri"/>
          <w:b w:val="0"/>
          <w:szCs w:val="28"/>
        </w:rPr>
        <w:t xml:space="preserve">, </w:t>
      </w:r>
      <w:proofErr w:type="spellStart"/>
      <w:r>
        <w:rPr>
          <w:rStyle w:val="a3"/>
          <w:rFonts w:eastAsia="Calibri"/>
          <w:b w:val="0"/>
          <w:szCs w:val="28"/>
        </w:rPr>
        <w:t>психоемоційні</w:t>
      </w:r>
      <w:proofErr w:type="spellEnd"/>
      <w:r>
        <w:rPr>
          <w:rStyle w:val="a3"/>
          <w:rFonts w:eastAsia="Calibri"/>
          <w:b w:val="0"/>
          <w:szCs w:val="28"/>
        </w:rPr>
        <w:t xml:space="preserve"> </w:t>
      </w:r>
      <w:proofErr w:type="spellStart"/>
      <w:r>
        <w:rPr>
          <w:rStyle w:val="a3"/>
          <w:rFonts w:eastAsia="Calibri"/>
          <w:b w:val="0"/>
          <w:szCs w:val="28"/>
        </w:rPr>
        <w:t>й</w:t>
      </w:r>
      <w:proofErr w:type="spellEnd"/>
      <w:r>
        <w:rPr>
          <w:rStyle w:val="a3"/>
          <w:rFonts w:eastAsia="Calibri"/>
          <w:b w:val="0"/>
          <w:szCs w:val="28"/>
        </w:rPr>
        <w:t xml:space="preserve"> </w:t>
      </w:r>
      <w:proofErr w:type="spellStart"/>
      <w:r>
        <w:rPr>
          <w:rStyle w:val="a3"/>
          <w:rFonts w:eastAsia="Calibri"/>
          <w:b w:val="0"/>
          <w:szCs w:val="28"/>
        </w:rPr>
        <w:t>фізичні</w:t>
      </w:r>
      <w:proofErr w:type="spellEnd"/>
      <w:r>
        <w:rPr>
          <w:rStyle w:val="a3"/>
          <w:rFonts w:eastAsia="Calibri"/>
          <w:b w:val="0"/>
          <w:szCs w:val="28"/>
        </w:rPr>
        <w:t xml:space="preserve"> </w:t>
      </w:r>
      <w:proofErr w:type="spellStart"/>
      <w:r>
        <w:rPr>
          <w:rStyle w:val="a3"/>
          <w:rFonts w:eastAsia="Calibri"/>
          <w:b w:val="0"/>
          <w:szCs w:val="28"/>
        </w:rPr>
        <w:t>навантаження</w:t>
      </w:r>
      <w:proofErr w:type="spellEnd"/>
      <w:r>
        <w:rPr>
          <w:rStyle w:val="a3"/>
          <w:rFonts w:eastAsia="Calibri"/>
          <w:b w:val="0"/>
          <w:szCs w:val="28"/>
        </w:rPr>
        <w:t xml:space="preserve"> на </w:t>
      </w:r>
      <w:proofErr w:type="spellStart"/>
      <w:r>
        <w:rPr>
          <w:rStyle w:val="a3"/>
          <w:rFonts w:eastAsia="Calibri"/>
          <w:b w:val="0"/>
          <w:szCs w:val="28"/>
        </w:rPr>
        <w:t>дітей</w:t>
      </w:r>
      <w:proofErr w:type="spellEnd"/>
      <w:r>
        <w:rPr>
          <w:rStyle w:val="a3"/>
          <w:rFonts w:eastAsia="Calibri"/>
          <w:b w:val="0"/>
          <w:szCs w:val="28"/>
        </w:rPr>
        <w:t xml:space="preserve"> </w:t>
      </w:r>
      <w:proofErr w:type="spellStart"/>
      <w:r>
        <w:rPr>
          <w:rStyle w:val="a3"/>
          <w:rFonts w:eastAsia="Calibri"/>
          <w:b w:val="0"/>
          <w:szCs w:val="28"/>
        </w:rPr>
        <w:t>упродовж</w:t>
      </w:r>
      <w:proofErr w:type="spellEnd"/>
      <w:r>
        <w:rPr>
          <w:rStyle w:val="a3"/>
          <w:rFonts w:eastAsia="Calibri"/>
          <w:b w:val="0"/>
          <w:szCs w:val="28"/>
        </w:rPr>
        <w:t xml:space="preserve"> дня, </w:t>
      </w:r>
      <w:proofErr w:type="spellStart"/>
      <w:r>
        <w:rPr>
          <w:rStyle w:val="a3"/>
          <w:rFonts w:eastAsia="Calibri"/>
          <w:b w:val="0"/>
          <w:szCs w:val="28"/>
        </w:rPr>
        <w:t>ефективніше</w:t>
      </w:r>
      <w:proofErr w:type="spellEnd"/>
      <w:r>
        <w:rPr>
          <w:rStyle w:val="a3"/>
          <w:rFonts w:eastAsia="Calibri"/>
          <w:b w:val="0"/>
          <w:szCs w:val="28"/>
        </w:rPr>
        <w:t xml:space="preserve"> </w:t>
      </w:r>
      <w:proofErr w:type="spellStart"/>
      <w:r>
        <w:rPr>
          <w:rStyle w:val="a3"/>
          <w:rFonts w:eastAsia="Calibri"/>
          <w:b w:val="0"/>
          <w:szCs w:val="28"/>
        </w:rPr>
        <w:t>використати</w:t>
      </w:r>
      <w:proofErr w:type="spellEnd"/>
      <w:r>
        <w:rPr>
          <w:rStyle w:val="a3"/>
          <w:rFonts w:eastAsia="Calibri"/>
          <w:b w:val="0"/>
          <w:szCs w:val="28"/>
        </w:rPr>
        <w:t xml:space="preserve"> </w:t>
      </w:r>
      <w:proofErr w:type="spellStart"/>
      <w:r>
        <w:rPr>
          <w:rStyle w:val="a3"/>
          <w:rFonts w:eastAsia="Calibri"/>
          <w:b w:val="0"/>
          <w:szCs w:val="28"/>
        </w:rPr>
        <w:t>періоди</w:t>
      </w:r>
      <w:proofErr w:type="spellEnd"/>
      <w:r>
        <w:rPr>
          <w:rStyle w:val="a3"/>
          <w:rFonts w:eastAsia="Calibri"/>
          <w:b w:val="0"/>
          <w:szCs w:val="28"/>
        </w:rPr>
        <w:t xml:space="preserve"> максимально </w:t>
      </w:r>
      <w:proofErr w:type="spellStart"/>
      <w:r>
        <w:rPr>
          <w:rStyle w:val="a3"/>
          <w:rFonts w:eastAsia="Calibri"/>
          <w:b w:val="0"/>
          <w:szCs w:val="28"/>
        </w:rPr>
        <w:t>високої</w:t>
      </w:r>
      <w:proofErr w:type="spellEnd"/>
      <w:r>
        <w:rPr>
          <w:rStyle w:val="a3"/>
          <w:rFonts w:eastAsia="Calibri"/>
          <w:b w:val="0"/>
          <w:szCs w:val="28"/>
        </w:rPr>
        <w:t xml:space="preserve"> </w:t>
      </w:r>
      <w:proofErr w:type="spellStart"/>
      <w:r>
        <w:rPr>
          <w:rStyle w:val="a3"/>
          <w:rFonts w:eastAsia="Calibri"/>
          <w:b w:val="0"/>
          <w:szCs w:val="28"/>
        </w:rPr>
        <w:t>розумової</w:t>
      </w:r>
      <w:proofErr w:type="spellEnd"/>
      <w:r>
        <w:rPr>
          <w:rStyle w:val="a3"/>
          <w:rFonts w:eastAsia="Calibri"/>
          <w:b w:val="0"/>
          <w:szCs w:val="28"/>
        </w:rPr>
        <w:t xml:space="preserve"> </w:t>
      </w:r>
      <w:proofErr w:type="spellStart"/>
      <w:r>
        <w:rPr>
          <w:rStyle w:val="a3"/>
          <w:rFonts w:eastAsia="Calibri"/>
          <w:b w:val="0"/>
          <w:szCs w:val="28"/>
        </w:rPr>
        <w:t>активності</w:t>
      </w:r>
      <w:proofErr w:type="spellEnd"/>
      <w:r>
        <w:rPr>
          <w:rStyle w:val="a3"/>
          <w:rFonts w:eastAsia="Calibri"/>
          <w:b w:val="0"/>
          <w:szCs w:val="28"/>
        </w:rPr>
        <w:t xml:space="preserve"> </w:t>
      </w:r>
      <w:proofErr w:type="spellStart"/>
      <w:r>
        <w:rPr>
          <w:rStyle w:val="a3"/>
          <w:rFonts w:eastAsia="Calibri"/>
          <w:b w:val="0"/>
          <w:szCs w:val="28"/>
        </w:rPr>
        <w:t>й</w:t>
      </w:r>
      <w:proofErr w:type="spellEnd"/>
      <w:r>
        <w:rPr>
          <w:rStyle w:val="a3"/>
          <w:rFonts w:eastAsia="Calibri"/>
          <w:b w:val="0"/>
          <w:szCs w:val="28"/>
        </w:rPr>
        <w:t xml:space="preserve"> </w:t>
      </w:r>
      <w:proofErr w:type="spellStart"/>
      <w:r>
        <w:rPr>
          <w:rStyle w:val="a3"/>
          <w:rFonts w:eastAsia="Calibri"/>
          <w:b w:val="0"/>
          <w:szCs w:val="28"/>
        </w:rPr>
        <w:t>працездатності</w:t>
      </w:r>
      <w:proofErr w:type="spellEnd"/>
      <w:r>
        <w:rPr>
          <w:rStyle w:val="a3"/>
          <w:rFonts w:eastAsia="Calibri"/>
          <w:b w:val="0"/>
          <w:szCs w:val="28"/>
        </w:rPr>
        <w:t xml:space="preserve"> для </w:t>
      </w:r>
      <w:proofErr w:type="spellStart"/>
      <w:r>
        <w:rPr>
          <w:rStyle w:val="a3"/>
          <w:rFonts w:eastAsia="Calibri"/>
          <w:b w:val="0"/>
          <w:szCs w:val="28"/>
        </w:rPr>
        <w:t>засвоєння</w:t>
      </w:r>
      <w:proofErr w:type="spellEnd"/>
      <w:r>
        <w:rPr>
          <w:rStyle w:val="a3"/>
          <w:rFonts w:eastAsia="Calibri"/>
          <w:b w:val="0"/>
          <w:szCs w:val="28"/>
        </w:rPr>
        <w:t xml:space="preserve"> </w:t>
      </w:r>
      <w:proofErr w:type="spellStart"/>
      <w:r>
        <w:rPr>
          <w:rStyle w:val="a3"/>
          <w:rFonts w:eastAsia="Calibri"/>
          <w:b w:val="0"/>
          <w:szCs w:val="28"/>
        </w:rPr>
        <w:t>складнішого</w:t>
      </w:r>
      <w:proofErr w:type="spellEnd"/>
      <w:r>
        <w:rPr>
          <w:rStyle w:val="a3"/>
          <w:rFonts w:eastAsia="Calibri"/>
          <w:b w:val="0"/>
          <w:szCs w:val="28"/>
        </w:rPr>
        <w:t xml:space="preserve"> </w:t>
      </w:r>
      <w:proofErr w:type="spellStart"/>
      <w:r>
        <w:rPr>
          <w:rStyle w:val="a3"/>
          <w:rFonts w:eastAsia="Calibri"/>
          <w:b w:val="0"/>
          <w:szCs w:val="28"/>
        </w:rPr>
        <w:t>програмового</w:t>
      </w:r>
      <w:proofErr w:type="spellEnd"/>
      <w:r>
        <w:rPr>
          <w:rStyle w:val="a3"/>
          <w:rFonts w:eastAsia="Calibri"/>
          <w:b w:val="0"/>
          <w:szCs w:val="28"/>
        </w:rPr>
        <w:t xml:space="preserve"> </w:t>
      </w:r>
      <w:proofErr w:type="spellStart"/>
      <w:r>
        <w:rPr>
          <w:rStyle w:val="a3"/>
          <w:rFonts w:eastAsia="Calibri"/>
          <w:b w:val="0"/>
          <w:szCs w:val="28"/>
        </w:rPr>
        <w:t>матеріалу</w:t>
      </w:r>
      <w:proofErr w:type="spellEnd"/>
      <w:r>
        <w:rPr>
          <w:rStyle w:val="a3"/>
          <w:rFonts w:eastAsia="Calibri"/>
          <w:b w:val="0"/>
          <w:szCs w:val="28"/>
        </w:rPr>
        <w:t xml:space="preserve">, </w:t>
      </w:r>
      <w:proofErr w:type="spellStart"/>
      <w:r>
        <w:rPr>
          <w:rStyle w:val="a3"/>
          <w:rFonts w:eastAsia="Calibri"/>
          <w:b w:val="0"/>
          <w:szCs w:val="28"/>
        </w:rPr>
        <w:t>підвищення</w:t>
      </w:r>
      <w:proofErr w:type="spellEnd"/>
      <w:r>
        <w:rPr>
          <w:rStyle w:val="a3"/>
          <w:rFonts w:eastAsia="Calibri"/>
          <w:b w:val="0"/>
          <w:szCs w:val="28"/>
        </w:rPr>
        <w:t xml:space="preserve"> </w:t>
      </w:r>
      <w:proofErr w:type="spellStart"/>
      <w:r>
        <w:rPr>
          <w:rStyle w:val="a3"/>
          <w:rFonts w:eastAsia="Calibri"/>
          <w:b w:val="0"/>
          <w:szCs w:val="28"/>
        </w:rPr>
        <w:t>продуктивності</w:t>
      </w:r>
      <w:proofErr w:type="spellEnd"/>
      <w:r>
        <w:rPr>
          <w:rStyle w:val="a3"/>
          <w:rFonts w:eastAsia="Calibri"/>
          <w:b w:val="0"/>
          <w:szCs w:val="28"/>
        </w:rPr>
        <w:t xml:space="preserve"> </w:t>
      </w:r>
      <w:proofErr w:type="spellStart"/>
      <w:r>
        <w:rPr>
          <w:rStyle w:val="a3"/>
          <w:rFonts w:eastAsia="Calibri"/>
          <w:b w:val="0"/>
          <w:szCs w:val="28"/>
        </w:rPr>
        <w:t>інтелектуальної</w:t>
      </w:r>
      <w:proofErr w:type="spellEnd"/>
      <w:r>
        <w:rPr>
          <w:rStyle w:val="a3"/>
          <w:rFonts w:eastAsia="Calibri"/>
          <w:b w:val="0"/>
          <w:szCs w:val="28"/>
        </w:rPr>
        <w:t xml:space="preserve"> </w:t>
      </w:r>
      <w:proofErr w:type="spellStart"/>
      <w:r>
        <w:rPr>
          <w:rStyle w:val="a3"/>
          <w:rFonts w:eastAsia="Calibri"/>
          <w:b w:val="0"/>
          <w:szCs w:val="28"/>
        </w:rPr>
        <w:t>діяльності</w:t>
      </w:r>
      <w:proofErr w:type="spellEnd"/>
      <w:r>
        <w:rPr>
          <w:rStyle w:val="a3"/>
          <w:rFonts w:eastAsia="Calibri"/>
          <w:b w:val="0"/>
          <w:szCs w:val="28"/>
        </w:rPr>
        <w:t xml:space="preserve">.        </w:t>
      </w:r>
    </w:p>
    <w:p w:rsidR="00DA7471" w:rsidRPr="00EB2AD5" w:rsidRDefault="00DA7471" w:rsidP="00DA7471">
      <w:pPr>
        <w:pStyle w:val="ac"/>
        <w:jc w:val="both"/>
        <w:rPr>
          <w:bCs/>
          <w:lang w:val="uk-UA"/>
        </w:rPr>
      </w:pPr>
      <w:r w:rsidRPr="00E00C28">
        <w:rPr>
          <w:rStyle w:val="a3"/>
          <w:rFonts w:eastAsia="Calibri"/>
          <w:b w:val="0"/>
          <w:szCs w:val="28"/>
        </w:rPr>
        <w:t xml:space="preserve"> </w:t>
      </w:r>
      <w:r>
        <w:rPr>
          <w:rStyle w:val="a3"/>
          <w:rFonts w:eastAsia="Calibri"/>
          <w:b w:val="0"/>
          <w:szCs w:val="28"/>
        </w:rPr>
        <w:t xml:space="preserve">       </w:t>
      </w:r>
      <w:r w:rsidRPr="00E00C28">
        <w:rPr>
          <w:rStyle w:val="a3"/>
          <w:rFonts w:eastAsia="Calibri"/>
          <w:b w:val="0"/>
          <w:szCs w:val="28"/>
        </w:rPr>
        <w:t xml:space="preserve"> </w:t>
      </w:r>
      <w:proofErr w:type="spellStart"/>
      <w:r w:rsidRPr="00E00C28">
        <w:rPr>
          <w:rStyle w:val="a3"/>
          <w:rFonts w:eastAsia="Calibri"/>
          <w:b w:val="0"/>
          <w:szCs w:val="28"/>
        </w:rPr>
        <w:t>Методичні</w:t>
      </w:r>
      <w:proofErr w:type="spellEnd"/>
      <w:r w:rsidRPr="00E00C28">
        <w:rPr>
          <w:rStyle w:val="a3"/>
          <w:rFonts w:eastAsia="Calibri"/>
          <w:b w:val="0"/>
          <w:szCs w:val="28"/>
        </w:rPr>
        <w:t xml:space="preserve"> </w:t>
      </w:r>
      <w:proofErr w:type="spellStart"/>
      <w:r w:rsidRPr="00E00C28">
        <w:rPr>
          <w:rStyle w:val="a3"/>
          <w:rFonts w:eastAsia="Calibri"/>
          <w:b w:val="0"/>
          <w:szCs w:val="28"/>
        </w:rPr>
        <w:t>служби</w:t>
      </w:r>
      <w:proofErr w:type="spellEnd"/>
      <w:r w:rsidRPr="00E00C28">
        <w:rPr>
          <w:rStyle w:val="a3"/>
          <w:rFonts w:eastAsia="Calibri"/>
          <w:b w:val="0"/>
          <w:szCs w:val="28"/>
        </w:rPr>
        <w:t xml:space="preserve"> </w:t>
      </w:r>
      <w:proofErr w:type="spellStart"/>
      <w:proofErr w:type="gramStart"/>
      <w:r w:rsidRPr="00E00C28">
        <w:rPr>
          <w:rStyle w:val="a3"/>
          <w:rFonts w:eastAsia="Calibri"/>
          <w:b w:val="0"/>
          <w:szCs w:val="28"/>
        </w:rPr>
        <w:t>вс</w:t>
      </w:r>
      <w:proofErr w:type="gramEnd"/>
      <w:r w:rsidRPr="00E00C28">
        <w:rPr>
          <w:rStyle w:val="a3"/>
          <w:rFonts w:eastAsia="Calibri"/>
          <w:b w:val="0"/>
          <w:szCs w:val="28"/>
        </w:rPr>
        <w:t>іх</w:t>
      </w:r>
      <w:proofErr w:type="spellEnd"/>
      <w:r w:rsidRPr="00E00C28">
        <w:rPr>
          <w:rStyle w:val="a3"/>
          <w:rFonts w:eastAsia="Calibri"/>
          <w:b w:val="0"/>
          <w:szCs w:val="28"/>
        </w:rPr>
        <w:t xml:space="preserve"> </w:t>
      </w:r>
      <w:proofErr w:type="spellStart"/>
      <w:r w:rsidRPr="00E00C28">
        <w:rPr>
          <w:rStyle w:val="a3"/>
          <w:rFonts w:eastAsia="Calibri"/>
          <w:b w:val="0"/>
          <w:szCs w:val="28"/>
        </w:rPr>
        <w:t>рівнів</w:t>
      </w:r>
      <w:proofErr w:type="spellEnd"/>
      <w:r>
        <w:rPr>
          <w:rStyle w:val="a3"/>
          <w:rFonts w:eastAsia="Calibri"/>
          <w:b w:val="0"/>
          <w:szCs w:val="28"/>
        </w:rPr>
        <w:t xml:space="preserve"> </w:t>
      </w:r>
      <w:proofErr w:type="spellStart"/>
      <w:r>
        <w:rPr>
          <w:rStyle w:val="a3"/>
          <w:rFonts w:eastAsia="Calibri"/>
          <w:b w:val="0"/>
          <w:szCs w:val="28"/>
        </w:rPr>
        <w:t>мають</w:t>
      </w:r>
      <w:proofErr w:type="spellEnd"/>
      <w:r>
        <w:rPr>
          <w:rStyle w:val="a3"/>
          <w:rFonts w:eastAsia="Calibri"/>
          <w:b w:val="0"/>
          <w:szCs w:val="28"/>
        </w:rPr>
        <w:t xml:space="preserve"> </w:t>
      </w:r>
      <w:proofErr w:type="spellStart"/>
      <w:r>
        <w:rPr>
          <w:rStyle w:val="a3"/>
          <w:rFonts w:eastAsia="Calibri"/>
          <w:b w:val="0"/>
          <w:szCs w:val="28"/>
        </w:rPr>
        <w:t>надавати</w:t>
      </w:r>
      <w:proofErr w:type="spellEnd"/>
      <w:r>
        <w:rPr>
          <w:rStyle w:val="a3"/>
          <w:rFonts w:eastAsia="Calibri"/>
          <w:b w:val="0"/>
          <w:szCs w:val="28"/>
        </w:rPr>
        <w:t xml:space="preserve"> </w:t>
      </w:r>
      <w:proofErr w:type="spellStart"/>
      <w:r>
        <w:rPr>
          <w:rStyle w:val="a3"/>
          <w:rFonts w:eastAsia="Calibri"/>
          <w:b w:val="0"/>
          <w:szCs w:val="28"/>
        </w:rPr>
        <w:t>працівникам</w:t>
      </w:r>
      <w:proofErr w:type="spellEnd"/>
      <w:r>
        <w:rPr>
          <w:rStyle w:val="a3"/>
          <w:rFonts w:eastAsia="Calibri"/>
          <w:b w:val="0"/>
          <w:szCs w:val="28"/>
        </w:rPr>
        <w:t xml:space="preserve"> </w:t>
      </w:r>
      <w:proofErr w:type="spellStart"/>
      <w:r>
        <w:rPr>
          <w:rStyle w:val="a3"/>
          <w:rFonts w:eastAsia="Calibri"/>
          <w:b w:val="0"/>
          <w:szCs w:val="28"/>
        </w:rPr>
        <w:t>дошкільних</w:t>
      </w:r>
      <w:proofErr w:type="spellEnd"/>
      <w:r>
        <w:rPr>
          <w:rStyle w:val="a3"/>
          <w:rFonts w:eastAsia="Calibri"/>
          <w:b w:val="0"/>
          <w:szCs w:val="28"/>
        </w:rPr>
        <w:t xml:space="preserve"> </w:t>
      </w:r>
      <w:proofErr w:type="spellStart"/>
      <w:r>
        <w:rPr>
          <w:rStyle w:val="a3"/>
          <w:rFonts w:eastAsia="Calibri"/>
          <w:b w:val="0"/>
          <w:szCs w:val="28"/>
        </w:rPr>
        <w:t>навчальних</w:t>
      </w:r>
      <w:proofErr w:type="spellEnd"/>
      <w:r>
        <w:rPr>
          <w:rStyle w:val="a3"/>
          <w:rFonts w:eastAsia="Calibri"/>
          <w:b w:val="0"/>
          <w:szCs w:val="28"/>
        </w:rPr>
        <w:t xml:space="preserve"> </w:t>
      </w:r>
      <w:proofErr w:type="spellStart"/>
      <w:r>
        <w:rPr>
          <w:rStyle w:val="a3"/>
          <w:rFonts w:eastAsia="Calibri"/>
          <w:b w:val="0"/>
          <w:szCs w:val="28"/>
        </w:rPr>
        <w:t>закладів</w:t>
      </w:r>
      <w:proofErr w:type="spellEnd"/>
      <w:r>
        <w:rPr>
          <w:rStyle w:val="a3"/>
          <w:rFonts w:eastAsia="Calibri"/>
          <w:b w:val="0"/>
          <w:szCs w:val="28"/>
        </w:rPr>
        <w:t xml:space="preserve"> </w:t>
      </w:r>
      <w:proofErr w:type="spellStart"/>
      <w:r>
        <w:rPr>
          <w:rStyle w:val="a3"/>
          <w:rFonts w:eastAsia="Calibri"/>
          <w:b w:val="0"/>
          <w:szCs w:val="28"/>
        </w:rPr>
        <w:t>дієву</w:t>
      </w:r>
      <w:proofErr w:type="spellEnd"/>
      <w:r>
        <w:rPr>
          <w:rStyle w:val="a3"/>
          <w:rFonts w:eastAsia="Calibri"/>
          <w:b w:val="0"/>
          <w:szCs w:val="28"/>
        </w:rPr>
        <w:t xml:space="preserve"> </w:t>
      </w:r>
      <w:proofErr w:type="spellStart"/>
      <w:r w:rsidRPr="00E00C28">
        <w:rPr>
          <w:rStyle w:val="a3"/>
          <w:rFonts w:eastAsia="Calibri"/>
          <w:b w:val="0"/>
          <w:szCs w:val="28"/>
        </w:rPr>
        <w:t>допомогу</w:t>
      </w:r>
      <w:proofErr w:type="spellEnd"/>
      <w:r w:rsidRPr="00E00C28">
        <w:rPr>
          <w:rStyle w:val="a3"/>
          <w:rFonts w:eastAsia="Calibri"/>
          <w:b w:val="0"/>
          <w:szCs w:val="28"/>
        </w:rPr>
        <w:t xml:space="preserve"> </w:t>
      </w:r>
      <w:proofErr w:type="spellStart"/>
      <w:r>
        <w:rPr>
          <w:rStyle w:val="a3"/>
          <w:rFonts w:eastAsia="Calibri"/>
          <w:b w:val="0"/>
          <w:szCs w:val="28"/>
        </w:rPr>
        <w:t>з</w:t>
      </w:r>
      <w:proofErr w:type="spellEnd"/>
      <w:r>
        <w:rPr>
          <w:rStyle w:val="a3"/>
          <w:rFonts w:eastAsia="Calibri"/>
          <w:b w:val="0"/>
          <w:szCs w:val="28"/>
        </w:rPr>
        <w:t xml:space="preserve"> </w:t>
      </w:r>
      <w:proofErr w:type="spellStart"/>
      <w:r>
        <w:rPr>
          <w:rStyle w:val="a3"/>
          <w:rFonts w:eastAsia="Calibri"/>
          <w:b w:val="0"/>
          <w:szCs w:val="28"/>
        </w:rPr>
        <w:t>питань</w:t>
      </w:r>
      <w:proofErr w:type="spellEnd"/>
      <w:r>
        <w:rPr>
          <w:rStyle w:val="a3"/>
          <w:rFonts w:eastAsia="Calibri"/>
          <w:b w:val="0"/>
          <w:szCs w:val="28"/>
        </w:rPr>
        <w:t xml:space="preserve"> </w:t>
      </w:r>
      <w:proofErr w:type="spellStart"/>
      <w:r>
        <w:rPr>
          <w:rStyle w:val="a3"/>
          <w:rFonts w:eastAsia="Calibri"/>
          <w:b w:val="0"/>
          <w:szCs w:val="28"/>
        </w:rPr>
        <w:t>організації</w:t>
      </w:r>
      <w:proofErr w:type="spellEnd"/>
      <w:r>
        <w:rPr>
          <w:rStyle w:val="a3"/>
          <w:rFonts w:eastAsia="Calibri"/>
          <w:b w:val="0"/>
          <w:szCs w:val="28"/>
        </w:rPr>
        <w:t xml:space="preserve"> </w:t>
      </w:r>
      <w:proofErr w:type="spellStart"/>
      <w:r>
        <w:rPr>
          <w:rStyle w:val="a3"/>
          <w:rFonts w:eastAsia="Calibri"/>
          <w:b w:val="0"/>
          <w:szCs w:val="28"/>
        </w:rPr>
        <w:t>освітнього</w:t>
      </w:r>
      <w:proofErr w:type="spellEnd"/>
      <w:r>
        <w:rPr>
          <w:rStyle w:val="a3"/>
          <w:rFonts w:eastAsia="Calibri"/>
          <w:b w:val="0"/>
          <w:szCs w:val="28"/>
        </w:rPr>
        <w:t xml:space="preserve"> </w:t>
      </w:r>
      <w:proofErr w:type="spellStart"/>
      <w:r>
        <w:rPr>
          <w:rStyle w:val="a3"/>
          <w:rFonts w:eastAsia="Calibri"/>
          <w:b w:val="0"/>
          <w:szCs w:val="28"/>
        </w:rPr>
        <w:t>процесу</w:t>
      </w:r>
      <w:proofErr w:type="spellEnd"/>
      <w:r>
        <w:rPr>
          <w:rStyle w:val="a3"/>
          <w:rFonts w:eastAsia="Calibri"/>
          <w:b w:val="0"/>
          <w:szCs w:val="28"/>
        </w:rPr>
        <w:t xml:space="preserve"> в   закладах, у тому </w:t>
      </w:r>
      <w:proofErr w:type="spellStart"/>
      <w:r>
        <w:rPr>
          <w:rStyle w:val="a3"/>
          <w:rFonts w:eastAsia="Calibri"/>
          <w:b w:val="0"/>
          <w:szCs w:val="28"/>
        </w:rPr>
        <w:t>числі</w:t>
      </w:r>
      <w:proofErr w:type="spellEnd"/>
      <w:r>
        <w:rPr>
          <w:rStyle w:val="a3"/>
          <w:rFonts w:eastAsia="Calibri"/>
          <w:b w:val="0"/>
          <w:szCs w:val="28"/>
        </w:rPr>
        <w:t xml:space="preserve"> в </w:t>
      </w:r>
      <w:proofErr w:type="spellStart"/>
      <w:r>
        <w:rPr>
          <w:rStyle w:val="a3"/>
          <w:rFonts w:eastAsia="Calibri"/>
          <w:b w:val="0"/>
          <w:szCs w:val="28"/>
        </w:rPr>
        <w:t>інклюзивних</w:t>
      </w:r>
      <w:proofErr w:type="spellEnd"/>
      <w:r>
        <w:rPr>
          <w:rStyle w:val="a3"/>
          <w:rFonts w:eastAsia="Calibri"/>
          <w:b w:val="0"/>
          <w:szCs w:val="28"/>
        </w:rPr>
        <w:t xml:space="preserve"> </w:t>
      </w:r>
      <w:proofErr w:type="spellStart"/>
      <w:r>
        <w:rPr>
          <w:rStyle w:val="a3"/>
          <w:rFonts w:eastAsia="Calibri"/>
          <w:b w:val="0"/>
          <w:szCs w:val="28"/>
        </w:rPr>
        <w:t>групах</w:t>
      </w:r>
      <w:proofErr w:type="spellEnd"/>
      <w:r>
        <w:rPr>
          <w:rStyle w:val="a3"/>
          <w:rFonts w:eastAsia="Calibri"/>
          <w:b w:val="0"/>
          <w:szCs w:val="28"/>
        </w:rPr>
        <w:t xml:space="preserve">,    </w:t>
      </w:r>
      <w:proofErr w:type="spellStart"/>
      <w:r w:rsidRPr="00E00C28">
        <w:rPr>
          <w:rStyle w:val="a3"/>
          <w:rFonts w:eastAsia="Calibri"/>
          <w:b w:val="0"/>
          <w:szCs w:val="28"/>
        </w:rPr>
        <w:t>використовуючи</w:t>
      </w:r>
      <w:proofErr w:type="spellEnd"/>
      <w:r w:rsidRPr="00E00C28">
        <w:rPr>
          <w:rStyle w:val="a3"/>
          <w:rFonts w:eastAsia="Calibri"/>
          <w:b w:val="0"/>
          <w:szCs w:val="28"/>
        </w:rPr>
        <w:t xml:space="preserve"> </w:t>
      </w:r>
      <w:proofErr w:type="spellStart"/>
      <w:r w:rsidRPr="00E00C28">
        <w:rPr>
          <w:rStyle w:val="a3"/>
          <w:rFonts w:eastAsia="Calibri"/>
          <w:b w:val="0"/>
          <w:szCs w:val="28"/>
        </w:rPr>
        <w:t>різноманітні</w:t>
      </w:r>
      <w:proofErr w:type="spellEnd"/>
      <w:r>
        <w:rPr>
          <w:rStyle w:val="a3"/>
          <w:rFonts w:eastAsia="Calibri"/>
          <w:b w:val="0"/>
          <w:szCs w:val="28"/>
        </w:rPr>
        <w:t xml:space="preserve"> </w:t>
      </w:r>
      <w:proofErr w:type="spellStart"/>
      <w:r>
        <w:rPr>
          <w:rStyle w:val="a3"/>
          <w:rFonts w:eastAsia="Calibri"/>
          <w:b w:val="0"/>
          <w:szCs w:val="28"/>
        </w:rPr>
        <w:t>форми</w:t>
      </w:r>
      <w:proofErr w:type="spellEnd"/>
      <w:r>
        <w:rPr>
          <w:rStyle w:val="a3"/>
          <w:rFonts w:eastAsia="Calibri"/>
          <w:b w:val="0"/>
          <w:szCs w:val="28"/>
        </w:rPr>
        <w:t xml:space="preserve"> </w:t>
      </w:r>
      <w:proofErr w:type="spellStart"/>
      <w:r w:rsidRPr="00E00C28">
        <w:rPr>
          <w:rStyle w:val="a3"/>
          <w:rFonts w:eastAsia="Calibri"/>
          <w:b w:val="0"/>
          <w:szCs w:val="28"/>
        </w:rPr>
        <w:t>методи</w:t>
      </w:r>
      <w:r>
        <w:rPr>
          <w:rStyle w:val="a3"/>
          <w:rFonts w:eastAsia="Calibri"/>
          <w:b w:val="0"/>
          <w:szCs w:val="28"/>
        </w:rPr>
        <w:t>чної</w:t>
      </w:r>
      <w:proofErr w:type="spellEnd"/>
      <w:r>
        <w:rPr>
          <w:rStyle w:val="a3"/>
          <w:rFonts w:eastAsia="Calibri"/>
          <w:b w:val="0"/>
          <w:szCs w:val="28"/>
        </w:rPr>
        <w:t xml:space="preserve"> </w:t>
      </w:r>
      <w:proofErr w:type="spellStart"/>
      <w:r>
        <w:rPr>
          <w:rStyle w:val="a3"/>
          <w:rFonts w:eastAsia="Calibri"/>
          <w:b w:val="0"/>
          <w:szCs w:val="28"/>
        </w:rPr>
        <w:t>роботи</w:t>
      </w:r>
      <w:proofErr w:type="spellEnd"/>
      <w:r>
        <w:rPr>
          <w:rStyle w:val="a3"/>
          <w:rFonts w:eastAsia="Calibri"/>
          <w:b w:val="0"/>
          <w:szCs w:val="28"/>
        </w:rPr>
        <w:t xml:space="preserve"> </w:t>
      </w:r>
      <w:proofErr w:type="spellStart"/>
      <w:r>
        <w:rPr>
          <w:rStyle w:val="a3"/>
          <w:rFonts w:eastAsia="Calibri"/>
          <w:b w:val="0"/>
          <w:szCs w:val="28"/>
        </w:rPr>
        <w:t>з</w:t>
      </w:r>
      <w:proofErr w:type="spellEnd"/>
      <w:r>
        <w:rPr>
          <w:rStyle w:val="a3"/>
          <w:rFonts w:eastAsia="Calibri"/>
          <w:b w:val="0"/>
          <w:szCs w:val="28"/>
        </w:rPr>
        <w:t xml:space="preserve">  </w:t>
      </w:r>
      <w:proofErr w:type="spellStart"/>
      <w:r>
        <w:rPr>
          <w:rStyle w:val="a3"/>
          <w:rFonts w:eastAsia="Calibri"/>
          <w:b w:val="0"/>
          <w:szCs w:val="28"/>
        </w:rPr>
        <w:t>педагогічними</w:t>
      </w:r>
      <w:proofErr w:type="spellEnd"/>
      <w:r>
        <w:rPr>
          <w:rStyle w:val="a3"/>
          <w:rFonts w:eastAsia="Calibri"/>
          <w:b w:val="0"/>
          <w:szCs w:val="28"/>
        </w:rPr>
        <w:t xml:space="preserve"> </w:t>
      </w:r>
      <w:r w:rsidRPr="00E00C28">
        <w:rPr>
          <w:rStyle w:val="a3"/>
          <w:rFonts w:eastAsia="Calibri"/>
          <w:b w:val="0"/>
          <w:szCs w:val="28"/>
        </w:rPr>
        <w:t>кадрами (</w:t>
      </w:r>
      <w:proofErr w:type="spellStart"/>
      <w:r w:rsidRPr="00E00C28">
        <w:rPr>
          <w:rStyle w:val="a3"/>
          <w:rFonts w:eastAsia="Calibri"/>
          <w:b w:val="0"/>
          <w:szCs w:val="28"/>
        </w:rPr>
        <w:t>конференції</w:t>
      </w:r>
      <w:proofErr w:type="spellEnd"/>
      <w:r w:rsidRPr="00E00C28">
        <w:rPr>
          <w:rStyle w:val="a3"/>
          <w:rFonts w:eastAsia="Calibri"/>
          <w:b w:val="0"/>
          <w:szCs w:val="28"/>
        </w:rPr>
        <w:t>,</w:t>
      </w:r>
      <w:r>
        <w:rPr>
          <w:rStyle w:val="a3"/>
          <w:rFonts w:eastAsia="Calibri"/>
          <w:b w:val="0"/>
          <w:szCs w:val="28"/>
        </w:rPr>
        <w:t xml:space="preserve"> </w:t>
      </w:r>
      <w:proofErr w:type="spellStart"/>
      <w:r>
        <w:rPr>
          <w:rStyle w:val="a3"/>
          <w:rFonts w:eastAsia="Calibri"/>
          <w:b w:val="0"/>
          <w:szCs w:val="28"/>
        </w:rPr>
        <w:t>семінари</w:t>
      </w:r>
      <w:proofErr w:type="spellEnd"/>
      <w:r>
        <w:rPr>
          <w:rStyle w:val="a3"/>
          <w:rFonts w:eastAsia="Calibri"/>
          <w:b w:val="0"/>
          <w:szCs w:val="28"/>
        </w:rPr>
        <w:t xml:space="preserve">, </w:t>
      </w:r>
      <w:proofErr w:type="spellStart"/>
      <w:r w:rsidRPr="00E00C28">
        <w:rPr>
          <w:rStyle w:val="a3"/>
          <w:rFonts w:eastAsia="Calibri"/>
          <w:b w:val="0"/>
          <w:szCs w:val="28"/>
        </w:rPr>
        <w:t>семінари-практикуми</w:t>
      </w:r>
      <w:proofErr w:type="spellEnd"/>
      <w:r w:rsidRPr="00E00C28">
        <w:rPr>
          <w:rStyle w:val="a3"/>
          <w:rFonts w:eastAsia="Calibri"/>
          <w:b w:val="0"/>
          <w:szCs w:val="28"/>
        </w:rPr>
        <w:t xml:space="preserve">,  </w:t>
      </w:r>
      <w:proofErr w:type="spellStart"/>
      <w:r w:rsidRPr="00E00C28">
        <w:rPr>
          <w:rStyle w:val="a3"/>
          <w:rFonts w:eastAsia="Calibri"/>
          <w:b w:val="0"/>
          <w:szCs w:val="28"/>
        </w:rPr>
        <w:t>метод</w:t>
      </w:r>
      <w:r>
        <w:rPr>
          <w:rStyle w:val="a3"/>
          <w:rFonts w:eastAsia="Calibri"/>
          <w:b w:val="0"/>
          <w:szCs w:val="28"/>
        </w:rPr>
        <w:t>ичні</w:t>
      </w:r>
      <w:proofErr w:type="spellEnd"/>
      <w:r>
        <w:rPr>
          <w:rStyle w:val="a3"/>
          <w:rFonts w:eastAsia="Calibri"/>
          <w:b w:val="0"/>
          <w:szCs w:val="28"/>
        </w:rPr>
        <w:t xml:space="preserve"> </w:t>
      </w:r>
      <w:proofErr w:type="spellStart"/>
      <w:r>
        <w:rPr>
          <w:rStyle w:val="a3"/>
          <w:rFonts w:eastAsia="Calibri"/>
          <w:b w:val="0"/>
          <w:szCs w:val="28"/>
        </w:rPr>
        <w:t>об'єднання</w:t>
      </w:r>
      <w:proofErr w:type="spellEnd"/>
      <w:r>
        <w:rPr>
          <w:rStyle w:val="a3"/>
          <w:rFonts w:eastAsia="Calibri"/>
          <w:b w:val="0"/>
          <w:szCs w:val="28"/>
        </w:rPr>
        <w:t xml:space="preserve">, </w:t>
      </w:r>
      <w:proofErr w:type="spellStart"/>
      <w:r w:rsidRPr="00E00C28">
        <w:rPr>
          <w:rStyle w:val="a3"/>
          <w:rFonts w:eastAsia="Calibri"/>
          <w:b w:val="0"/>
          <w:szCs w:val="28"/>
        </w:rPr>
        <w:t>тренінги</w:t>
      </w:r>
      <w:proofErr w:type="spellEnd"/>
      <w:r w:rsidRPr="00E00C28">
        <w:rPr>
          <w:rStyle w:val="a3"/>
          <w:rFonts w:eastAsia="Calibri"/>
          <w:b w:val="0"/>
          <w:szCs w:val="28"/>
        </w:rPr>
        <w:t>,</w:t>
      </w:r>
      <w:r>
        <w:rPr>
          <w:rStyle w:val="a3"/>
          <w:rFonts w:eastAsia="Calibri"/>
          <w:b w:val="0"/>
          <w:szCs w:val="28"/>
        </w:rPr>
        <w:t xml:space="preserve"> </w:t>
      </w:r>
      <w:proofErr w:type="spellStart"/>
      <w:r w:rsidRPr="00E00C28">
        <w:rPr>
          <w:rStyle w:val="a3"/>
          <w:rFonts w:eastAsia="Calibri"/>
          <w:b w:val="0"/>
          <w:szCs w:val="28"/>
        </w:rPr>
        <w:t>ділові</w:t>
      </w:r>
      <w:proofErr w:type="spellEnd"/>
      <w:r w:rsidRPr="00E00C28">
        <w:rPr>
          <w:rStyle w:val="a3"/>
          <w:rFonts w:eastAsia="Calibri"/>
          <w:b w:val="0"/>
          <w:szCs w:val="28"/>
        </w:rPr>
        <w:t xml:space="preserve">  </w:t>
      </w:r>
      <w:proofErr w:type="spellStart"/>
      <w:r w:rsidRPr="00E00C28">
        <w:rPr>
          <w:rStyle w:val="a3"/>
          <w:rFonts w:eastAsia="Calibri"/>
          <w:b w:val="0"/>
          <w:szCs w:val="28"/>
        </w:rPr>
        <w:t>ігри</w:t>
      </w:r>
      <w:proofErr w:type="spellEnd"/>
      <w:r w:rsidRPr="00E00C28">
        <w:rPr>
          <w:rStyle w:val="a3"/>
          <w:rFonts w:eastAsia="Calibri"/>
          <w:b w:val="0"/>
          <w:szCs w:val="28"/>
        </w:rPr>
        <w:t xml:space="preserve">,  </w:t>
      </w:r>
      <w:proofErr w:type="spellStart"/>
      <w:r w:rsidRPr="00E00C28">
        <w:rPr>
          <w:rStyle w:val="a3"/>
          <w:rFonts w:eastAsia="Calibri"/>
          <w:b w:val="0"/>
          <w:szCs w:val="28"/>
        </w:rPr>
        <w:t>конкурси</w:t>
      </w:r>
      <w:proofErr w:type="spellEnd"/>
      <w:r w:rsidRPr="00E00C28">
        <w:rPr>
          <w:rStyle w:val="a3"/>
          <w:rFonts w:eastAsia="Calibri"/>
          <w:b w:val="0"/>
          <w:szCs w:val="28"/>
        </w:rPr>
        <w:t xml:space="preserve">,  </w:t>
      </w:r>
      <w:proofErr w:type="spellStart"/>
      <w:r w:rsidRPr="00E00C28">
        <w:rPr>
          <w:rStyle w:val="a3"/>
          <w:rFonts w:eastAsia="Calibri"/>
          <w:b w:val="0"/>
          <w:szCs w:val="28"/>
        </w:rPr>
        <w:t>виставки</w:t>
      </w:r>
      <w:proofErr w:type="spellEnd"/>
      <w:r w:rsidRPr="00E00C28">
        <w:rPr>
          <w:rStyle w:val="a3"/>
          <w:rFonts w:eastAsia="Calibri"/>
          <w:b w:val="0"/>
          <w:szCs w:val="28"/>
        </w:rPr>
        <w:t xml:space="preserve">, </w:t>
      </w:r>
      <w:proofErr w:type="spellStart"/>
      <w:proofErr w:type="gramStart"/>
      <w:r w:rsidRPr="00E00C28">
        <w:rPr>
          <w:rStyle w:val="a3"/>
          <w:rFonts w:eastAsia="Calibri"/>
          <w:b w:val="0"/>
          <w:szCs w:val="28"/>
        </w:rPr>
        <w:t>консультації</w:t>
      </w:r>
      <w:proofErr w:type="spellEnd"/>
      <w:r w:rsidRPr="00E00C28">
        <w:rPr>
          <w:rStyle w:val="a3"/>
          <w:rFonts w:eastAsia="Calibri"/>
          <w:b w:val="0"/>
          <w:szCs w:val="28"/>
        </w:rPr>
        <w:t xml:space="preserve">, </w:t>
      </w:r>
      <w:proofErr w:type="spellStart"/>
      <w:r w:rsidRPr="00E00C28">
        <w:rPr>
          <w:rStyle w:val="a3"/>
          <w:rFonts w:eastAsia="Calibri"/>
          <w:b w:val="0"/>
          <w:szCs w:val="28"/>
        </w:rPr>
        <w:t>школи</w:t>
      </w:r>
      <w:proofErr w:type="spellEnd"/>
      <w:r w:rsidRPr="00E00C28">
        <w:rPr>
          <w:rStyle w:val="a3"/>
          <w:rFonts w:eastAsia="Calibri"/>
          <w:b w:val="0"/>
          <w:szCs w:val="28"/>
        </w:rPr>
        <w:t xml:space="preserve"> передового</w:t>
      </w:r>
      <w:r>
        <w:rPr>
          <w:rStyle w:val="a3"/>
          <w:rFonts w:eastAsia="Calibri"/>
          <w:b w:val="0"/>
          <w:szCs w:val="28"/>
        </w:rPr>
        <w:t xml:space="preserve"> </w:t>
      </w:r>
      <w:proofErr w:type="spellStart"/>
      <w:r w:rsidRPr="00E00C28">
        <w:rPr>
          <w:rStyle w:val="a3"/>
          <w:rFonts w:eastAsia="Calibri"/>
          <w:b w:val="0"/>
          <w:szCs w:val="28"/>
        </w:rPr>
        <w:t>досвіду</w:t>
      </w:r>
      <w:proofErr w:type="spellEnd"/>
      <w:r w:rsidRPr="00E00C28">
        <w:rPr>
          <w:rStyle w:val="a3"/>
          <w:rFonts w:eastAsia="Calibri"/>
          <w:b w:val="0"/>
          <w:szCs w:val="28"/>
        </w:rPr>
        <w:t xml:space="preserve"> </w:t>
      </w:r>
      <w:proofErr w:type="spellStart"/>
      <w:r w:rsidRPr="00E00C28">
        <w:rPr>
          <w:rStyle w:val="a3"/>
          <w:rFonts w:eastAsia="Calibri"/>
          <w:b w:val="0"/>
          <w:szCs w:val="28"/>
        </w:rPr>
        <w:t>тощо</w:t>
      </w:r>
      <w:proofErr w:type="spellEnd"/>
      <w:r w:rsidRPr="00E00C28">
        <w:rPr>
          <w:rStyle w:val="a3"/>
          <w:rFonts w:eastAsia="Calibri"/>
          <w:b w:val="0"/>
          <w:szCs w:val="28"/>
        </w:rPr>
        <w:t>).</w:t>
      </w:r>
      <w:proofErr w:type="gramEnd"/>
      <w:r>
        <w:rPr>
          <w:rStyle w:val="a3"/>
          <w:rFonts w:eastAsia="Calibri"/>
          <w:b w:val="0"/>
          <w:szCs w:val="28"/>
        </w:rPr>
        <w:t xml:space="preserve"> </w:t>
      </w:r>
      <w:proofErr w:type="spellStart"/>
      <w:r w:rsidRPr="00EB2AD5">
        <w:rPr>
          <w:rStyle w:val="a3"/>
          <w:rFonts w:eastAsia="Calibri"/>
          <w:b w:val="0"/>
        </w:rPr>
        <w:t>Рекомендується</w:t>
      </w:r>
      <w:proofErr w:type="spellEnd"/>
      <w:r w:rsidRPr="00EB2AD5">
        <w:rPr>
          <w:rStyle w:val="a3"/>
          <w:rFonts w:eastAsia="Calibri"/>
          <w:b w:val="0"/>
        </w:rPr>
        <w:t xml:space="preserve">  а</w:t>
      </w:r>
      <w:proofErr w:type="spellStart"/>
      <w:r w:rsidRPr="00EB2AD5">
        <w:rPr>
          <w:bCs/>
          <w:lang w:val="uk-UA"/>
        </w:rPr>
        <w:t>ктивне</w:t>
      </w:r>
      <w:proofErr w:type="spellEnd"/>
      <w:r w:rsidRPr="00EB2AD5">
        <w:rPr>
          <w:bCs/>
          <w:lang w:val="uk-UA"/>
        </w:rPr>
        <w:t xml:space="preserve"> залучення до патріотичного виховання дітей:  учасників бойових дій на Сході України, бійців АТО та їхніх </w:t>
      </w:r>
      <w:proofErr w:type="gramStart"/>
      <w:r w:rsidRPr="00EB2AD5">
        <w:rPr>
          <w:bCs/>
          <w:lang w:val="uk-UA"/>
        </w:rPr>
        <w:t>сімей</w:t>
      </w:r>
      <w:proofErr w:type="gramEnd"/>
      <w:r w:rsidRPr="00EB2AD5">
        <w:rPr>
          <w:bCs/>
          <w:lang w:val="uk-UA"/>
        </w:rPr>
        <w:t>, діячів сучасної культури, мистецтва, науки, спорту, які виявляють активну громадянську і патріотичну позицію.</w:t>
      </w:r>
    </w:p>
    <w:p w:rsidR="00DA7471" w:rsidRPr="00EB2AD5" w:rsidRDefault="00DA7471" w:rsidP="00DA7471">
      <w:pPr>
        <w:pStyle w:val="a5"/>
        <w:spacing w:before="0" w:beforeAutospacing="0" w:after="0" w:afterAutospacing="0"/>
        <w:ind w:firstLine="397"/>
        <w:jc w:val="both"/>
        <w:rPr>
          <w:sz w:val="20"/>
          <w:szCs w:val="20"/>
        </w:rPr>
      </w:pPr>
      <w:r w:rsidRPr="00EB2AD5">
        <w:rPr>
          <w:sz w:val="20"/>
          <w:szCs w:val="20"/>
        </w:rPr>
        <w:t xml:space="preserve">   Важливим компонентом  системи дошкільної освіти є </w:t>
      </w:r>
      <w:r w:rsidRPr="00EB2AD5">
        <w:rPr>
          <w:i/>
          <w:sz w:val="20"/>
          <w:szCs w:val="20"/>
        </w:rPr>
        <w:t xml:space="preserve">якість управління. </w:t>
      </w:r>
      <w:r w:rsidRPr="00EB2AD5">
        <w:rPr>
          <w:sz w:val="20"/>
          <w:szCs w:val="20"/>
        </w:rPr>
        <w:t xml:space="preserve"> Взаємовідносини/співпрацю на рівні дошкільного навчального закладу і   місцевого органу управління освітою, в юрисдикції якого перебуває даний заклад,   важливо вивести  із площини тотального контролю й авторитаризму рішень з боку управлінь та перейти на рівень довіри, взаєморозуміння, співробітництва з метою вивчення реального стану освітньої роботи й надання своєчасної компетентної допомоги педагогічним колективам, підвищення фахової компетентності та професійної майстерності педагогів. </w:t>
      </w:r>
    </w:p>
    <w:p w:rsidR="00DA7471" w:rsidRPr="00EB2AD5" w:rsidRDefault="00DA7471" w:rsidP="00DA7471">
      <w:pPr>
        <w:pStyle w:val="a5"/>
        <w:spacing w:before="0" w:beforeAutospacing="0" w:after="0" w:afterAutospacing="0"/>
        <w:ind w:firstLine="708"/>
        <w:jc w:val="both"/>
        <w:rPr>
          <w:sz w:val="20"/>
          <w:szCs w:val="20"/>
        </w:rPr>
      </w:pPr>
      <w:r w:rsidRPr="00EB2AD5">
        <w:rPr>
          <w:sz w:val="20"/>
          <w:szCs w:val="20"/>
        </w:rPr>
        <w:lastRenderedPageBreak/>
        <w:t xml:space="preserve">Слід посилити роль педагогічної ради як колегіального органу управління, виносити на її розгляд та обговорення важливі питання матеріально-технічного, програмно-методичного, навчально-дидактичного, ігрового забезпечення освітнього процесу, його технологічності (оптимізації планування, системності й варіативності організації і змістового наповнення освітнього процесу, змін в організації дитячої життєдіяльності, запровадження тестових і діагностичних методик вивчення стану розвитку вихованців та ін.), організації дослідно-експериментальної роботи на базі дошкільного закладу тощо. Потребує оптимізації й співпраця дошкільного закладу в управлінських питаннях із батьківськими комітетами, громадськими організаціями. </w:t>
      </w:r>
    </w:p>
    <w:p w:rsidR="00DA7471" w:rsidRPr="00EB2AD5" w:rsidRDefault="00DA7471" w:rsidP="00DA7471">
      <w:pPr>
        <w:pStyle w:val="a5"/>
        <w:spacing w:before="0" w:beforeAutospacing="0" w:after="0" w:afterAutospacing="0"/>
        <w:ind w:firstLine="708"/>
        <w:jc w:val="both"/>
        <w:rPr>
          <w:sz w:val="20"/>
          <w:szCs w:val="20"/>
        </w:rPr>
      </w:pPr>
      <w:r w:rsidRPr="00EB2AD5">
        <w:rPr>
          <w:sz w:val="20"/>
          <w:szCs w:val="20"/>
        </w:rPr>
        <w:t xml:space="preserve"> Оскільки діяльність закладів розгортається переважно у практичній площині, то першочерговим завданням стає підвищення якості науково-методичного супроводу, а відтак посилюється увага до діяльності методичних кабінетів. Методичні кабінети дошкільних навчальних закладів слід  перетворювати із сховищ методичної літератури і численних методичних, дидактичних матеріалів на лабораторії педагогічної майстерності і школи передового досвіду, постійно діючі консультативні пункти як для педагогів, так і для батьків вихованців. На їхній базі мають постійно розгортатися різні форми інтерактивної взаємодії дорослих суб`єктів освітнього процесу, а тому, крім консультацій, варто частіше організовувати майстер-класи із залученням кращих педагогів, науковців-новаторів, тренінги і практикуми, мозкові штурми, рольові й ділові ігри для педагогів і батьків тощо, в тому числі із застосуванням </w:t>
      </w:r>
      <w:proofErr w:type="spellStart"/>
      <w:r w:rsidRPr="00EB2AD5">
        <w:rPr>
          <w:sz w:val="20"/>
          <w:szCs w:val="20"/>
        </w:rPr>
        <w:t>Інтернет-ресурсів</w:t>
      </w:r>
      <w:proofErr w:type="spellEnd"/>
      <w:r w:rsidRPr="00EB2AD5">
        <w:rPr>
          <w:sz w:val="20"/>
          <w:szCs w:val="20"/>
        </w:rPr>
        <w:t xml:space="preserve"> (наприклад, у режимі он-лайн). </w:t>
      </w:r>
    </w:p>
    <w:p w:rsidR="00DA7471" w:rsidRPr="00EB2AD5" w:rsidRDefault="00DA7471" w:rsidP="00DA7471">
      <w:pPr>
        <w:pStyle w:val="a5"/>
        <w:spacing w:before="0" w:beforeAutospacing="0" w:after="0" w:afterAutospacing="0"/>
        <w:jc w:val="both"/>
        <w:rPr>
          <w:sz w:val="20"/>
          <w:szCs w:val="20"/>
        </w:rPr>
      </w:pPr>
      <w:r w:rsidRPr="00EB2AD5">
        <w:rPr>
          <w:sz w:val="20"/>
          <w:szCs w:val="20"/>
        </w:rPr>
        <w:t xml:space="preserve">       Ефективним засобом активізації творчого потенціалу педагогів, стимулом до їхнього професійного саморозвитку й самоосвіти, а відтак і оновлення системи форм методичної роботи з кадрами є залучення вихователів, музичних керівників, інструкторів з фізичної культури, психологів, </w:t>
      </w:r>
      <w:proofErr w:type="spellStart"/>
      <w:r w:rsidRPr="00EB2AD5">
        <w:rPr>
          <w:sz w:val="20"/>
          <w:szCs w:val="20"/>
        </w:rPr>
        <w:t>корекційних</w:t>
      </w:r>
      <w:proofErr w:type="spellEnd"/>
      <w:r w:rsidRPr="00EB2AD5">
        <w:rPr>
          <w:sz w:val="20"/>
          <w:szCs w:val="20"/>
        </w:rPr>
        <w:t xml:space="preserve"> педагогів до оволодіння технологіями психолого-педагогічного проектування, організації освітньої роботи з дітьми на засадах </w:t>
      </w:r>
      <w:proofErr w:type="spellStart"/>
      <w:r w:rsidRPr="00EB2AD5">
        <w:rPr>
          <w:sz w:val="20"/>
          <w:szCs w:val="20"/>
        </w:rPr>
        <w:t>особистісно</w:t>
      </w:r>
      <w:proofErr w:type="spellEnd"/>
      <w:r w:rsidRPr="00EB2AD5">
        <w:rPr>
          <w:sz w:val="20"/>
          <w:szCs w:val="20"/>
        </w:rPr>
        <w:t xml:space="preserve"> орієнтованого, </w:t>
      </w:r>
      <w:proofErr w:type="spellStart"/>
      <w:r w:rsidRPr="00EB2AD5">
        <w:rPr>
          <w:sz w:val="20"/>
          <w:szCs w:val="20"/>
        </w:rPr>
        <w:t>діяльнісного</w:t>
      </w:r>
      <w:proofErr w:type="spellEnd"/>
      <w:r w:rsidRPr="00EB2AD5">
        <w:rPr>
          <w:sz w:val="20"/>
          <w:szCs w:val="20"/>
        </w:rPr>
        <w:t xml:space="preserve">, інтегрованого підходів і налагодження тісної взаємодії між дітьми, педагогами і  батьками.  </w:t>
      </w:r>
    </w:p>
    <w:p w:rsidR="00DA7471" w:rsidRPr="00EB2AD5" w:rsidRDefault="00DA7471" w:rsidP="00DA7471">
      <w:pPr>
        <w:ind w:firstLine="708"/>
        <w:jc w:val="both"/>
        <w:rPr>
          <w:sz w:val="20"/>
          <w:szCs w:val="20"/>
          <w:lang w:val="uk-UA"/>
        </w:rPr>
      </w:pPr>
      <w:r w:rsidRPr="00EB2AD5">
        <w:rPr>
          <w:sz w:val="20"/>
          <w:szCs w:val="20"/>
          <w:lang w:val="uk-UA"/>
        </w:rPr>
        <w:t xml:space="preserve"> </w:t>
      </w:r>
    </w:p>
    <w:p w:rsidR="00DA7471" w:rsidRPr="00EB2AD5" w:rsidRDefault="00DA7471" w:rsidP="00DA7471">
      <w:pPr>
        <w:ind w:firstLine="708"/>
        <w:jc w:val="both"/>
        <w:rPr>
          <w:sz w:val="20"/>
          <w:szCs w:val="20"/>
          <w:lang w:val="uk-UA"/>
        </w:rPr>
      </w:pPr>
      <w:r w:rsidRPr="00EB2AD5">
        <w:rPr>
          <w:sz w:val="20"/>
          <w:szCs w:val="20"/>
          <w:lang w:val="uk-UA"/>
        </w:rPr>
        <w:t xml:space="preserve"> </w:t>
      </w:r>
    </w:p>
    <w:p w:rsidR="00DA7471" w:rsidRPr="00EB2AD5" w:rsidRDefault="00DA7471" w:rsidP="00DA7471">
      <w:pPr>
        <w:ind w:firstLine="708"/>
        <w:jc w:val="both"/>
        <w:rPr>
          <w:color w:val="FF0000"/>
          <w:sz w:val="20"/>
          <w:szCs w:val="20"/>
          <w:lang w:val="uk-UA"/>
        </w:rPr>
      </w:pPr>
    </w:p>
    <w:p w:rsidR="00DA7471" w:rsidRPr="00EB2AD5" w:rsidRDefault="00DA7471" w:rsidP="00DA7471">
      <w:pPr>
        <w:ind w:firstLine="708"/>
        <w:jc w:val="both"/>
        <w:rPr>
          <w:color w:val="FF0000"/>
          <w:sz w:val="20"/>
          <w:szCs w:val="20"/>
          <w:lang w:val="uk-UA"/>
        </w:rPr>
      </w:pPr>
      <w:r w:rsidRPr="00EB2AD5">
        <w:rPr>
          <w:noProof/>
          <w:sz w:val="20"/>
          <w:szCs w:val="20"/>
        </w:rPr>
        <w:drawing>
          <wp:anchor distT="0" distB="0" distL="114300" distR="114300" simplePos="0" relativeHeight="251662336" behindDoc="0" locked="0" layoutInCell="1" allowOverlap="1">
            <wp:simplePos x="0" y="0"/>
            <wp:positionH relativeFrom="column">
              <wp:posOffset>1437323</wp:posOffset>
            </wp:positionH>
            <wp:positionV relativeFrom="paragraph">
              <wp:posOffset>115888</wp:posOffset>
            </wp:positionV>
            <wp:extent cx="1781175" cy="828675"/>
            <wp:effectExtent l="19050" t="0" r="9525"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srcRect/>
                    <a:stretch>
                      <a:fillRect/>
                    </a:stretch>
                  </pic:blipFill>
                  <pic:spPr bwMode="auto">
                    <a:xfrm>
                      <a:off x="0" y="0"/>
                      <a:ext cx="1781175" cy="828675"/>
                    </a:xfrm>
                    <a:prstGeom prst="rect">
                      <a:avLst/>
                    </a:prstGeom>
                    <a:noFill/>
                    <a:ln w="9525">
                      <a:noFill/>
                      <a:miter lim="800000"/>
                      <a:headEnd/>
                      <a:tailEnd/>
                    </a:ln>
                  </pic:spPr>
                </pic:pic>
              </a:graphicData>
            </a:graphic>
          </wp:anchor>
        </w:drawing>
      </w:r>
    </w:p>
    <w:p w:rsidR="00DA7471" w:rsidRPr="00EB2AD5" w:rsidRDefault="00DA7471" w:rsidP="00DA7471">
      <w:pPr>
        <w:ind w:firstLine="708"/>
        <w:jc w:val="both"/>
        <w:rPr>
          <w:color w:val="FF0000"/>
          <w:sz w:val="20"/>
          <w:szCs w:val="20"/>
          <w:lang w:val="uk-UA"/>
        </w:rPr>
      </w:pPr>
    </w:p>
    <w:p w:rsidR="00DA7471" w:rsidRPr="00EB2AD5" w:rsidRDefault="00DA7471" w:rsidP="00DA7471">
      <w:pPr>
        <w:pStyle w:val="ac"/>
        <w:jc w:val="both"/>
        <w:rPr>
          <w:rStyle w:val="a3"/>
          <w:rFonts w:eastAsia="Calibri"/>
          <w:b w:val="0"/>
        </w:rPr>
      </w:pPr>
      <w:r w:rsidRPr="00EB2AD5">
        <w:rPr>
          <w:rStyle w:val="a3"/>
          <w:rFonts w:eastAsia="Calibri"/>
          <w:b w:val="0"/>
        </w:rPr>
        <w:t>Директор департаменту                                                                  Ю. Г. Кононенко</w:t>
      </w:r>
    </w:p>
    <w:p w:rsidR="00DA7471" w:rsidRPr="00EB2AD5" w:rsidRDefault="00DA7471" w:rsidP="00DA7471">
      <w:pPr>
        <w:jc w:val="both"/>
        <w:rPr>
          <w:sz w:val="20"/>
          <w:szCs w:val="20"/>
          <w:lang w:val="uk-UA"/>
        </w:rPr>
      </w:pPr>
    </w:p>
    <w:p w:rsidR="00DA7471" w:rsidRPr="00EB2AD5" w:rsidRDefault="00DA7471" w:rsidP="00DA7471">
      <w:pPr>
        <w:jc w:val="both"/>
        <w:rPr>
          <w:sz w:val="20"/>
          <w:szCs w:val="20"/>
          <w:lang w:val="uk-UA"/>
        </w:rPr>
      </w:pPr>
    </w:p>
    <w:p w:rsidR="00DA7471" w:rsidRDefault="00DA7471" w:rsidP="00DA7471">
      <w:pPr>
        <w:jc w:val="both"/>
        <w:rPr>
          <w:sz w:val="28"/>
          <w:szCs w:val="28"/>
          <w:lang w:val="uk-UA"/>
        </w:rPr>
      </w:pPr>
    </w:p>
    <w:p w:rsidR="00DA7471" w:rsidRDefault="00DA7471" w:rsidP="00DA7471">
      <w:pPr>
        <w:jc w:val="both"/>
        <w:rPr>
          <w:sz w:val="28"/>
          <w:szCs w:val="28"/>
          <w:lang w:val="uk-UA"/>
        </w:rPr>
      </w:pPr>
    </w:p>
    <w:p w:rsidR="00DA7471" w:rsidRDefault="00DA7471" w:rsidP="00DA7471">
      <w:pPr>
        <w:jc w:val="both"/>
        <w:rPr>
          <w:sz w:val="28"/>
          <w:szCs w:val="28"/>
          <w:lang w:val="uk-UA"/>
        </w:rPr>
      </w:pPr>
    </w:p>
    <w:p w:rsidR="00DA7471" w:rsidRDefault="00DA7471" w:rsidP="00DA7471">
      <w:pPr>
        <w:jc w:val="both"/>
        <w:rPr>
          <w:sz w:val="28"/>
          <w:szCs w:val="28"/>
          <w:lang w:val="uk-UA"/>
        </w:rPr>
      </w:pPr>
    </w:p>
    <w:p w:rsidR="00DA7471" w:rsidRDefault="00DA7471" w:rsidP="00DA7471">
      <w:pPr>
        <w:jc w:val="both"/>
        <w:rPr>
          <w:sz w:val="28"/>
          <w:szCs w:val="28"/>
          <w:lang w:val="uk-UA"/>
        </w:rPr>
      </w:pPr>
    </w:p>
    <w:p w:rsidR="00DA7471" w:rsidRDefault="00DA7471" w:rsidP="00DA7471">
      <w:pPr>
        <w:jc w:val="both"/>
        <w:rPr>
          <w:sz w:val="28"/>
          <w:szCs w:val="28"/>
          <w:lang w:val="uk-UA"/>
        </w:rPr>
      </w:pPr>
    </w:p>
    <w:p w:rsidR="00DA7471" w:rsidRDefault="00DA7471" w:rsidP="00DA7471">
      <w:pPr>
        <w:jc w:val="both"/>
        <w:rPr>
          <w:sz w:val="28"/>
          <w:szCs w:val="28"/>
          <w:lang w:val="uk-UA"/>
        </w:rPr>
      </w:pPr>
    </w:p>
    <w:p w:rsidR="00DA7471" w:rsidRDefault="00DA7471" w:rsidP="00DA7471">
      <w:pPr>
        <w:jc w:val="both"/>
        <w:rPr>
          <w:sz w:val="28"/>
          <w:szCs w:val="28"/>
          <w:lang w:val="uk-UA"/>
        </w:rPr>
      </w:pPr>
    </w:p>
    <w:p w:rsidR="00DA7471" w:rsidRDefault="00DA7471" w:rsidP="00DA7471">
      <w:pPr>
        <w:jc w:val="both"/>
        <w:rPr>
          <w:sz w:val="28"/>
          <w:szCs w:val="28"/>
          <w:lang w:val="uk-UA"/>
        </w:rPr>
      </w:pPr>
    </w:p>
    <w:p w:rsidR="00DA7471" w:rsidRDefault="00DA7471" w:rsidP="00DA7471">
      <w:pPr>
        <w:jc w:val="both"/>
        <w:rPr>
          <w:sz w:val="28"/>
          <w:szCs w:val="28"/>
          <w:lang w:val="uk-UA"/>
        </w:rPr>
      </w:pPr>
    </w:p>
    <w:p w:rsidR="00DA7471" w:rsidRDefault="00DA7471" w:rsidP="00DA7471">
      <w:pPr>
        <w:jc w:val="both"/>
        <w:rPr>
          <w:sz w:val="28"/>
          <w:szCs w:val="28"/>
          <w:lang w:val="uk-UA"/>
        </w:rPr>
      </w:pPr>
    </w:p>
    <w:p w:rsidR="00DA7471" w:rsidRDefault="00DA7471" w:rsidP="00DA7471">
      <w:pPr>
        <w:jc w:val="both"/>
        <w:rPr>
          <w:sz w:val="28"/>
          <w:szCs w:val="28"/>
          <w:lang w:val="uk-UA"/>
        </w:rPr>
      </w:pPr>
    </w:p>
    <w:p w:rsidR="00DA7471" w:rsidRDefault="00DA7471" w:rsidP="00DA7471">
      <w:pPr>
        <w:jc w:val="both"/>
        <w:rPr>
          <w:sz w:val="28"/>
          <w:szCs w:val="28"/>
          <w:lang w:val="uk-UA"/>
        </w:rPr>
      </w:pPr>
    </w:p>
    <w:p w:rsidR="00DA7471" w:rsidRDefault="00DA7471" w:rsidP="00DA7471">
      <w:pPr>
        <w:jc w:val="both"/>
        <w:rPr>
          <w:sz w:val="28"/>
          <w:szCs w:val="28"/>
          <w:lang w:val="uk-UA"/>
        </w:rPr>
      </w:pPr>
    </w:p>
    <w:p w:rsidR="00DA7471" w:rsidRDefault="00DA7471" w:rsidP="00DA7471">
      <w:pPr>
        <w:jc w:val="both"/>
        <w:rPr>
          <w:sz w:val="28"/>
          <w:szCs w:val="28"/>
          <w:lang w:val="uk-UA"/>
        </w:rPr>
      </w:pPr>
    </w:p>
    <w:p w:rsidR="00DA7471" w:rsidRDefault="00DA7471" w:rsidP="00DA7471">
      <w:pPr>
        <w:jc w:val="both"/>
        <w:rPr>
          <w:sz w:val="28"/>
          <w:szCs w:val="28"/>
          <w:lang w:val="uk-UA"/>
        </w:rPr>
      </w:pPr>
    </w:p>
    <w:p w:rsidR="00DA7471" w:rsidRDefault="00DA7471" w:rsidP="00DA7471">
      <w:pPr>
        <w:jc w:val="both"/>
        <w:rPr>
          <w:sz w:val="28"/>
          <w:szCs w:val="28"/>
          <w:lang w:val="uk-UA"/>
        </w:rPr>
      </w:pPr>
    </w:p>
    <w:p w:rsidR="00DA7471" w:rsidRDefault="00DA7471" w:rsidP="00DA7471">
      <w:pPr>
        <w:jc w:val="both"/>
        <w:rPr>
          <w:sz w:val="28"/>
          <w:szCs w:val="28"/>
          <w:lang w:val="uk-UA"/>
        </w:rPr>
      </w:pPr>
    </w:p>
    <w:p w:rsidR="00DA7471" w:rsidRDefault="00DA7471" w:rsidP="00DA7471">
      <w:pPr>
        <w:jc w:val="both"/>
        <w:rPr>
          <w:sz w:val="28"/>
          <w:szCs w:val="28"/>
          <w:lang w:val="uk-UA"/>
        </w:rPr>
      </w:pPr>
    </w:p>
    <w:p w:rsidR="00DA7471" w:rsidRDefault="00DA7471" w:rsidP="00DA7471">
      <w:pPr>
        <w:jc w:val="both"/>
        <w:rPr>
          <w:sz w:val="28"/>
          <w:szCs w:val="28"/>
          <w:lang w:val="uk-UA"/>
        </w:rPr>
      </w:pPr>
    </w:p>
    <w:p w:rsidR="00DA7471" w:rsidRDefault="00DA7471" w:rsidP="00DA7471">
      <w:pPr>
        <w:jc w:val="both"/>
        <w:rPr>
          <w:sz w:val="28"/>
          <w:szCs w:val="28"/>
          <w:lang w:val="uk-UA"/>
        </w:rPr>
      </w:pPr>
    </w:p>
    <w:p w:rsidR="00DA7471" w:rsidRDefault="00DA7471" w:rsidP="00DA7471">
      <w:pPr>
        <w:jc w:val="both"/>
        <w:rPr>
          <w:sz w:val="28"/>
          <w:szCs w:val="28"/>
          <w:lang w:val="uk-UA"/>
        </w:rPr>
      </w:pPr>
    </w:p>
    <w:p w:rsidR="00DA7471" w:rsidRDefault="00DA7471" w:rsidP="00DA7471">
      <w:pPr>
        <w:jc w:val="both"/>
        <w:rPr>
          <w:sz w:val="28"/>
          <w:szCs w:val="28"/>
          <w:lang w:val="uk-UA"/>
        </w:rPr>
      </w:pPr>
    </w:p>
    <w:p w:rsidR="00DA7471" w:rsidRDefault="00DA7471" w:rsidP="00DA7471">
      <w:pPr>
        <w:jc w:val="both"/>
        <w:rPr>
          <w:sz w:val="28"/>
          <w:szCs w:val="28"/>
          <w:lang w:val="uk-UA"/>
        </w:rPr>
      </w:pPr>
      <w:r>
        <w:rPr>
          <w:sz w:val="28"/>
          <w:szCs w:val="28"/>
          <w:lang w:val="uk-UA"/>
        </w:rPr>
        <w:t xml:space="preserve"> </w:t>
      </w:r>
    </w:p>
    <w:p w:rsidR="00DA7471" w:rsidRDefault="00DA7471" w:rsidP="00DA7471">
      <w:pPr>
        <w:jc w:val="both"/>
        <w:rPr>
          <w:sz w:val="28"/>
          <w:szCs w:val="28"/>
          <w:lang w:val="uk-UA"/>
        </w:rPr>
      </w:pPr>
    </w:p>
    <w:p w:rsidR="00DA7471" w:rsidRDefault="00DA7471" w:rsidP="00DA7471">
      <w:pPr>
        <w:jc w:val="both"/>
        <w:rPr>
          <w:sz w:val="28"/>
          <w:szCs w:val="28"/>
          <w:lang w:val="uk-UA"/>
        </w:rPr>
      </w:pPr>
    </w:p>
    <w:p w:rsidR="00DA7471" w:rsidRDefault="00DA7471" w:rsidP="00DA7471">
      <w:pPr>
        <w:jc w:val="both"/>
        <w:rPr>
          <w:sz w:val="28"/>
          <w:szCs w:val="28"/>
          <w:lang w:val="uk-UA"/>
        </w:rPr>
      </w:pPr>
    </w:p>
    <w:p w:rsidR="00DA7471" w:rsidRDefault="00DA7471" w:rsidP="00DA7471">
      <w:pPr>
        <w:jc w:val="center"/>
        <w:rPr>
          <w:sz w:val="28"/>
          <w:szCs w:val="28"/>
          <w:lang w:val="uk-UA"/>
        </w:rPr>
      </w:pPr>
      <w:r>
        <w:rPr>
          <w:sz w:val="28"/>
          <w:szCs w:val="28"/>
          <w:lang w:val="uk-UA"/>
        </w:rPr>
        <w:t xml:space="preserve">                                                                              </w:t>
      </w:r>
    </w:p>
    <w:p w:rsidR="00DA7471" w:rsidRPr="00DB54C4" w:rsidRDefault="00DA7471" w:rsidP="00DA7471">
      <w:pPr>
        <w:ind w:left="6300"/>
        <w:rPr>
          <w:lang w:val="uk-UA"/>
        </w:rPr>
      </w:pPr>
      <w:r w:rsidRPr="00DB54C4">
        <w:rPr>
          <w:lang w:val="uk-UA"/>
        </w:rPr>
        <w:t xml:space="preserve">Додаток </w:t>
      </w:r>
      <w:r>
        <w:rPr>
          <w:lang w:val="uk-UA"/>
        </w:rPr>
        <w:t>2</w:t>
      </w:r>
      <w:r w:rsidRPr="00DB54C4">
        <w:rPr>
          <w:lang w:val="uk-UA"/>
        </w:rPr>
        <w:t xml:space="preserve"> </w:t>
      </w:r>
    </w:p>
    <w:p w:rsidR="00DA7471" w:rsidRPr="00DB54C4" w:rsidRDefault="00DA7471" w:rsidP="00DA7471">
      <w:pPr>
        <w:ind w:left="6300"/>
        <w:rPr>
          <w:lang w:val="uk-UA"/>
        </w:rPr>
      </w:pPr>
      <w:r w:rsidRPr="00DB54C4">
        <w:rPr>
          <w:lang w:val="uk-UA"/>
        </w:rPr>
        <w:t xml:space="preserve">до листа МОН України </w:t>
      </w:r>
    </w:p>
    <w:p w:rsidR="00DA7471" w:rsidRPr="00DB54C4" w:rsidRDefault="00DA7471" w:rsidP="00DA7471">
      <w:pPr>
        <w:ind w:left="6300"/>
      </w:pPr>
      <w:r w:rsidRPr="00DB54C4">
        <w:rPr>
          <w:lang w:val="uk-UA"/>
        </w:rPr>
        <w:t>від</w:t>
      </w:r>
      <w:r w:rsidRPr="00DB54C4">
        <w:t xml:space="preserve"> 20</w:t>
      </w:r>
      <w:r w:rsidRPr="00DB54C4">
        <w:rPr>
          <w:lang w:val="uk-UA"/>
        </w:rPr>
        <w:t>.05.2015 р. № 1</w:t>
      </w:r>
      <w:r w:rsidRPr="00DB54C4">
        <w:t>/9-249</w:t>
      </w:r>
    </w:p>
    <w:p w:rsidR="00DA7471" w:rsidRDefault="00DA7471" w:rsidP="00DA7471">
      <w:pPr>
        <w:jc w:val="right"/>
        <w:rPr>
          <w:sz w:val="28"/>
          <w:szCs w:val="28"/>
          <w:lang w:val="uk-UA"/>
        </w:rPr>
      </w:pPr>
      <w:r>
        <w:rPr>
          <w:sz w:val="28"/>
          <w:szCs w:val="28"/>
          <w:lang w:val="uk-UA"/>
        </w:rPr>
        <w:t xml:space="preserve">                                                                       </w:t>
      </w:r>
    </w:p>
    <w:p w:rsidR="00DA7471" w:rsidRDefault="00DA7471" w:rsidP="00DA7471">
      <w:pPr>
        <w:jc w:val="right"/>
        <w:rPr>
          <w:sz w:val="28"/>
          <w:szCs w:val="28"/>
          <w:lang w:val="uk-UA"/>
        </w:rPr>
      </w:pPr>
    </w:p>
    <w:p w:rsidR="00DA7471" w:rsidRDefault="00DA7471" w:rsidP="00DA7471">
      <w:pPr>
        <w:jc w:val="both"/>
        <w:rPr>
          <w:sz w:val="28"/>
          <w:szCs w:val="28"/>
          <w:lang w:val="uk-UA"/>
        </w:rPr>
      </w:pPr>
    </w:p>
    <w:p w:rsidR="00DA7471" w:rsidRDefault="00DA7471" w:rsidP="00DA7471">
      <w:pPr>
        <w:ind w:firstLine="708"/>
        <w:jc w:val="center"/>
        <w:rPr>
          <w:b/>
          <w:sz w:val="28"/>
          <w:szCs w:val="28"/>
          <w:lang w:val="uk-UA"/>
        </w:rPr>
      </w:pPr>
      <w:r w:rsidRPr="00285529">
        <w:rPr>
          <w:b/>
          <w:sz w:val="28"/>
          <w:szCs w:val="28"/>
          <w:lang w:val="uk-UA"/>
        </w:rPr>
        <w:t>Перелік  чинних освітні</w:t>
      </w:r>
      <w:r>
        <w:rPr>
          <w:b/>
          <w:sz w:val="28"/>
          <w:szCs w:val="28"/>
          <w:lang w:val="uk-UA"/>
        </w:rPr>
        <w:t>х</w:t>
      </w:r>
      <w:r w:rsidRPr="00285529">
        <w:rPr>
          <w:b/>
          <w:sz w:val="28"/>
          <w:szCs w:val="28"/>
          <w:lang w:val="uk-UA"/>
        </w:rPr>
        <w:t xml:space="preserve"> прог</w:t>
      </w:r>
      <w:r>
        <w:rPr>
          <w:b/>
          <w:sz w:val="28"/>
          <w:szCs w:val="28"/>
          <w:lang w:val="uk-UA"/>
        </w:rPr>
        <w:t>рам</w:t>
      </w:r>
      <w:r w:rsidRPr="00285529">
        <w:rPr>
          <w:b/>
          <w:sz w:val="28"/>
          <w:szCs w:val="28"/>
          <w:lang w:val="uk-UA"/>
        </w:rPr>
        <w:t xml:space="preserve"> </w:t>
      </w:r>
      <w:r>
        <w:rPr>
          <w:b/>
          <w:sz w:val="28"/>
          <w:szCs w:val="28"/>
          <w:lang w:val="uk-UA"/>
        </w:rPr>
        <w:t xml:space="preserve"> для використання </w:t>
      </w:r>
    </w:p>
    <w:p w:rsidR="00DA7471" w:rsidRPr="00285529" w:rsidRDefault="00DA7471" w:rsidP="00DA7471">
      <w:pPr>
        <w:ind w:firstLine="708"/>
        <w:jc w:val="center"/>
        <w:rPr>
          <w:b/>
          <w:sz w:val="28"/>
          <w:szCs w:val="28"/>
          <w:lang w:val="uk-UA"/>
        </w:rPr>
      </w:pPr>
      <w:r>
        <w:rPr>
          <w:b/>
          <w:sz w:val="28"/>
          <w:szCs w:val="28"/>
          <w:lang w:val="uk-UA"/>
        </w:rPr>
        <w:t xml:space="preserve">у </w:t>
      </w:r>
      <w:r w:rsidRPr="00285529">
        <w:rPr>
          <w:b/>
          <w:sz w:val="28"/>
          <w:szCs w:val="28"/>
          <w:lang w:val="uk-UA"/>
        </w:rPr>
        <w:t>2015/2016 навчальному році</w:t>
      </w:r>
    </w:p>
    <w:p w:rsidR="00DA7471" w:rsidRPr="00285529" w:rsidRDefault="00DA7471" w:rsidP="00DA7471">
      <w:pPr>
        <w:ind w:firstLine="708"/>
        <w:jc w:val="center"/>
        <w:rPr>
          <w:b/>
          <w:sz w:val="28"/>
          <w:szCs w:val="28"/>
          <w:lang w:val="uk-UA"/>
        </w:rPr>
      </w:pPr>
      <w:r>
        <w:rPr>
          <w:b/>
          <w:sz w:val="28"/>
          <w:szCs w:val="28"/>
          <w:lang w:val="uk-UA"/>
        </w:rPr>
        <w:t xml:space="preserve">  у дошкільних начальних закладах </w:t>
      </w:r>
    </w:p>
    <w:p w:rsidR="00DA7471" w:rsidRDefault="00DA7471" w:rsidP="00DA7471">
      <w:pPr>
        <w:ind w:firstLine="426"/>
        <w:jc w:val="both"/>
        <w:rPr>
          <w:sz w:val="28"/>
          <w:szCs w:val="28"/>
          <w:lang w:val="uk-UA"/>
        </w:rPr>
      </w:pPr>
    </w:p>
    <w:p w:rsidR="00DA7471" w:rsidRDefault="00DA7471" w:rsidP="00DA7471">
      <w:pPr>
        <w:ind w:firstLine="426"/>
        <w:jc w:val="both"/>
        <w:rPr>
          <w:sz w:val="28"/>
          <w:szCs w:val="28"/>
          <w:lang w:val="uk-UA"/>
        </w:rPr>
      </w:pPr>
    </w:p>
    <w:p w:rsidR="00DA7471" w:rsidRDefault="00DA7471" w:rsidP="00DA7471">
      <w:pPr>
        <w:ind w:firstLine="426"/>
        <w:jc w:val="both"/>
        <w:rPr>
          <w:sz w:val="28"/>
          <w:szCs w:val="28"/>
          <w:lang w:val="uk-UA"/>
        </w:rPr>
      </w:pPr>
      <w:r>
        <w:rPr>
          <w:sz w:val="28"/>
          <w:szCs w:val="28"/>
          <w:lang w:val="uk-UA"/>
        </w:rPr>
        <w:t xml:space="preserve">1. </w:t>
      </w:r>
      <w:r w:rsidRPr="008876DF">
        <w:rPr>
          <w:sz w:val="28"/>
          <w:szCs w:val="28"/>
          <w:lang w:val="uk-UA"/>
        </w:rPr>
        <w:t xml:space="preserve"> «Оберіг», програма розвитку дітей від пренатального</w:t>
      </w:r>
      <w:r>
        <w:rPr>
          <w:sz w:val="28"/>
          <w:szCs w:val="28"/>
          <w:lang w:val="uk-UA"/>
        </w:rPr>
        <w:t xml:space="preserve"> періоду до трьох років (наук. </w:t>
      </w:r>
      <w:proofErr w:type="spellStart"/>
      <w:r>
        <w:rPr>
          <w:sz w:val="28"/>
          <w:szCs w:val="28"/>
          <w:lang w:val="uk-UA"/>
        </w:rPr>
        <w:t>кер</w:t>
      </w:r>
      <w:proofErr w:type="spellEnd"/>
      <w:r>
        <w:rPr>
          <w:sz w:val="28"/>
          <w:szCs w:val="28"/>
          <w:lang w:val="uk-UA"/>
        </w:rPr>
        <w:t xml:space="preserve">. </w:t>
      </w:r>
      <w:proofErr w:type="spellStart"/>
      <w:r>
        <w:rPr>
          <w:sz w:val="28"/>
          <w:szCs w:val="28"/>
          <w:lang w:val="uk-UA"/>
        </w:rPr>
        <w:t>Богуш</w:t>
      </w:r>
      <w:proofErr w:type="spellEnd"/>
      <w:r>
        <w:rPr>
          <w:sz w:val="28"/>
          <w:szCs w:val="28"/>
          <w:lang w:val="uk-UA"/>
        </w:rPr>
        <w:t xml:space="preserve"> А. М.).</w:t>
      </w:r>
    </w:p>
    <w:p w:rsidR="00DA7471" w:rsidRDefault="00DA7471" w:rsidP="00DA7471">
      <w:pPr>
        <w:ind w:firstLine="426"/>
        <w:jc w:val="both"/>
        <w:rPr>
          <w:sz w:val="28"/>
          <w:szCs w:val="28"/>
          <w:lang w:val="uk-UA"/>
        </w:rPr>
      </w:pPr>
    </w:p>
    <w:p w:rsidR="00DA7471" w:rsidRDefault="00DA7471" w:rsidP="00DA7471">
      <w:pPr>
        <w:pStyle w:val="11"/>
        <w:spacing w:line="240" w:lineRule="auto"/>
        <w:ind w:left="0" w:firstLine="426"/>
        <w:jc w:val="both"/>
        <w:rPr>
          <w:rFonts w:ascii="Times New Roman" w:hAnsi="Times New Roman"/>
          <w:sz w:val="28"/>
          <w:szCs w:val="28"/>
          <w:lang w:val="uk-UA"/>
        </w:rPr>
      </w:pPr>
      <w:r>
        <w:rPr>
          <w:rFonts w:ascii="Times New Roman" w:hAnsi="Times New Roman"/>
          <w:sz w:val="28"/>
          <w:szCs w:val="28"/>
          <w:lang w:val="uk-UA" w:eastAsia="uk-UA"/>
        </w:rPr>
        <w:t xml:space="preserve">2.  «Впевнений старт», програма розвитку дітей старшого дошкільного віку  (авт. </w:t>
      </w:r>
      <w:proofErr w:type="spellStart"/>
      <w:r>
        <w:rPr>
          <w:rFonts w:ascii="Times New Roman" w:hAnsi="Times New Roman"/>
          <w:sz w:val="28"/>
          <w:szCs w:val="28"/>
          <w:lang w:val="uk-UA" w:eastAsia="uk-UA"/>
        </w:rPr>
        <w:t>кол</w:t>
      </w:r>
      <w:proofErr w:type="spellEnd"/>
      <w:r>
        <w:rPr>
          <w:rFonts w:ascii="Times New Roman" w:hAnsi="Times New Roman"/>
          <w:sz w:val="28"/>
          <w:szCs w:val="28"/>
          <w:lang w:val="uk-UA" w:eastAsia="uk-UA"/>
        </w:rPr>
        <w:t xml:space="preserve">.: </w:t>
      </w:r>
      <w:proofErr w:type="spellStart"/>
      <w:r>
        <w:rPr>
          <w:rFonts w:ascii="Times New Roman" w:hAnsi="Times New Roman"/>
          <w:sz w:val="28"/>
          <w:szCs w:val="28"/>
          <w:lang w:val="uk-UA"/>
        </w:rPr>
        <w:t>Андрієтті</w:t>
      </w:r>
      <w:proofErr w:type="spellEnd"/>
      <w:r>
        <w:rPr>
          <w:rFonts w:ascii="Times New Roman" w:hAnsi="Times New Roman"/>
          <w:sz w:val="28"/>
          <w:szCs w:val="28"/>
          <w:lang w:val="uk-UA"/>
        </w:rPr>
        <w:t xml:space="preserve"> О. О., </w:t>
      </w:r>
      <w:proofErr w:type="spellStart"/>
      <w:r>
        <w:rPr>
          <w:rFonts w:ascii="Times New Roman" w:hAnsi="Times New Roman"/>
          <w:sz w:val="28"/>
          <w:szCs w:val="28"/>
          <w:lang w:val="uk-UA"/>
        </w:rPr>
        <w:t>Голубович</w:t>
      </w:r>
      <w:proofErr w:type="spellEnd"/>
      <w:r>
        <w:rPr>
          <w:rFonts w:ascii="Times New Roman" w:hAnsi="Times New Roman"/>
          <w:sz w:val="28"/>
          <w:szCs w:val="28"/>
          <w:lang w:val="uk-UA"/>
        </w:rPr>
        <w:t xml:space="preserve"> О. П. та ін.).</w:t>
      </w:r>
    </w:p>
    <w:p w:rsidR="00DA7471" w:rsidRDefault="00DA7471" w:rsidP="00DA7471">
      <w:pPr>
        <w:pStyle w:val="11"/>
        <w:spacing w:line="240" w:lineRule="auto"/>
        <w:ind w:left="0" w:firstLine="426"/>
        <w:jc w:val="both"/>
        <w:rPr>
          <w:rFonts w:ascii="Times New Roman" w:hAnsi="Times New Roman"/>
          <w:sz w:val="28"/>
          <w:szCs w:val="28"/>
          <w:lang w:val="uk-UA" w:eastAsia="ru-RU"/>
        </w:rPr>
      </w:pPr>
    </w:p>
    <w:p w:rsidR="00DA7471" w:rsidRDefault="00DA7471" w:rsidP="00DA7471">
      <w:pPr>
        <w:ind w:firstLine="426"/>
        <w:contextualSpacing/>
        <w:jc w:val="both"/>
        <w:rPr>
          <w:sz w:val="28"/>
          <w:szCs w:val="28"/>
          <w:lang w:val="uk-UA" w:eastAsia="uk-UA"/>
        </w:rPr>
      </w:pPr>
      <w:r>
        <w:rPr>
          <w:sz w:val="28"/>
          <w:szCs w:val="28"/>
          <w:lang w:val="uk-UA" w:eastAsia="uk-UA"/>
        </w:rPr>
        <w:t xml:space="preserve">3. </w:t>
      </w:r>
      <w:r w:rsidRPr="00420BA1">
        <w:rPr>
          <w:sz w:val="28"/>
          <w:szCs w:val="28"/>
          <w:lang w:val="uk-UA" w:eastAsia="uk-UA"/>
        </w:rPr>
        <w:t xml:space="preserve"> «Дитина», програма виховання і навчання дітей від 2 до 7 років  (наук. </w:t>
      </w:r>
      <w:proofErr w:type="spellStart"/>
      <w:r w:rsidRPr="00420BA1">
        <w:rPr>
          <w:sz w:val="28"/>
          <w:szCs w:val="28"/>
          <w:lang w:val="uk-UA" w:eastAsia="uk-UA"/>
        </w:rPr>
        <w:t>кер</w:t>
      </w:r>
      <w:proofErr w:type="spellEnd"/>
      <w:r w:rsidRPr="00420BA1">
        <w:rPr>
          <w:sz w:val="28"/>
          <w:szCs w:val="28"/>
          <w:lang w:val="uk-UA" w:eastAsia="uk-UA"/>
        </w:rPr>
        <w:t xml:space="preserve">. Проскура О. В., </w:t>
      </w:r>
      <w:proofErr w:type="spellStart"/>
      <w:r w:rsidRPr="00420BA1">
        <w:rPr>
          <w:sz w:val="28"/>
          <w:szCs w:val="28"/>
          <w:lang w:val="uk-UA" w:eastAsia="uk-UA"/>
        </w:rPr>
        <w:t>Кочина</w:t>
      </w:r>
      <w:proofErr w:type="spellEnd"/>
      <w:r w:rsidRPr="00420BA1">
        <w:rPr>
          <w:sz w:val="28"/>
          <w:szCs w:val="28"/>
          <w:lang w:val="uk-UA" w:eastAsia="uk-UA"/>
        </w:rPr>
        <w:t xml:space="preserve"> Л. П., Кузьменко В. У., </w:t>
      </w:r>
      <w:proofErr w:type="spellStart"/>
      <w:r w:rsidRPr="00420BA1">
        <w:rPr>
          <w:sz w:val="28"/>
          <w:szCs w:val="28"/>
          <w:lang w:val="uk-UA" w:eastAsia="uk-UA"/>
        </w:rPr>
        <w:t>Кудикіна</w:t>
      </w:r>
      <w:proofErr w:type="spellEnd"/>
      <w:r w:rsidRPr="00420BA1">
        <w:rPr>
          <w:sz w:val="28"/>
          <w:szCs w:val="28"/>
          <w:lang w:val="uk-UA" w:eastAsia="uk-UA"/>
        </w:rPr>
        <w:t xml:space="preserve"> Н. В.)</w:t>
      </w:r>
      <w:r>
        <w:rPr>
          <w:sz w:val="28"/>
          <w:szCs w:val="28"/>
          <w:lang w:val="uk-UA" w:eastAsia="uk-UA"/>
        </w:rPr>
        <w:t xml:space="preserve"> (діє до              30 грудня 2015 року).</w:t>
      </w:r>
    </w:p>
    <w:p w:rsidR="00DA7471" w:rsidRPr="00420BA1" w:rsidRDefault="00DA7471" w:rsidP="00DA7471">
      <w:pPr>
        <w:ind w:firstLine="426"/>
        <w:contextualSpacing/>
        <w:jc w:val="both"/>
        <w:rPr>
          <w:sz w:val="28"/>
          <w:szCs w:val="28"/>
          <w:lang w:val="uk-UA" w:eastAsia="uk-UA"/>
        </w:rPr>
      </w:pPr>
    </w:p>
    <w:p w:rsidR="00DA7471" w:rsidRDefault="00DA7471" w:rsidP="00DA7471">
      <w:pPr>
        <w:spacing w:before="100" w:beforeAutospacing="1" w:after="100" w:afterAutospacing="1"/>
        <w:ind w:firstLine="426"/>
        <w:contextualSpacing/>
        <w:jc w:val="both"/>
        <w:rPr>
          <w:sz w:val="28"/>
          <w:szCs w:val="28"/>
          <w:lang w:val="uk-UA" w:eastAsia="uk-UA"/>
        </w:rPr>
      </w:pPr>
      <w:r>
        <w:rPr>
          <w:sz w:val="28"/>
          <w:szCs w:val="28"/>
          <w:lang w:val="uk-UA" w:eastAsia="uk-UA"/>
        </w:rPr>
        <w:t xml:space="preserve">4. «Дитина в дошкільні роки», освітня програма (наук. </w:t>
      </w:r>
      <w:proofErr w:type="spellStart"/>
      <w:r>
        <w:rPr>
          <w:sz w:val="28"/>
          <w:szCs w:val="28"/>
          <w:lang w:val="uk-UA" w:eastAsia="uk-UA"/>
        </w:rPr>
        <w:t>кер</w:t>
      </w:r>
      <w:proofErr w:type="spellEnd"/>
      <w:r>
        <w:rPr>
          <w:sz w:val="28"/>
          <w:szCs w:val="28"/>
          <w:lang w:val="uk-UA" w:eastAsia="uk-UA"/>
        </w:rPr>
        <w:t>. Крутій К. Л.);</w:t>
      </w:r>
    </w:p>
    <w:p w:rsidR="00DA7471" w:rsidRDefault="00DA7471" w:rsidP="00DA7471">
      <w:pPr>
        <w:spacing w:before="100" w:beforeAutospacing="1" w:after="100" w:afterAutospacing="1"/>
        <w:ind w:firstLine="426"/>
        <w:contextualSpacing/>
        <w:jc w:val="both"/>
        <w:rPr>
          <w:sz w:val="28"/>
          <w:szCs w:val="28"/>
          <w:lang w:val="uk-UA" w:eastAsia="uk-UA"/>
        </w:rPr>
      </w:pPr>
      <w:r>
        <w:rPr>
          <w:sz w:val="28"/>
          <w:szCs w:val="28"/>
          <w:lang w:val="uk-UA" w:eastAsia="uk-UA"/>
        </w:rPr>
        <w:t xml:space="preserve">5. «Українське </w:t>
      </w:r>
      <w:proofErr w:type="spellStart"/>
      <w:r>
        <w:rPr>
          <w:sz w:val="28"/>
          <w:szCs w:val="28"/>
          <w:lang w:val="uk-UA" w:eastAsia="uk-UA"/>
        </w:rPr>
        <w:t>дошкілля</w:t>
      </w:r>
      <w:proofErr w:type="spellEnd"/>
      <w:r>
        <w:rPr>
          <w:sz w:val="28"/>
          <w:szCs w:val="28"/>
          <w:lang w:val="uk-UA" w:eastAsia="uk-UA"/>
        </w:rPr>
        <w:t xml:space="preserve">», програма розвитку дитини дошкільного віку (авт. Білан О. І., </w:t>
      </w:r>
      <w:proofErr w:type="spellStart"/>
      <w:r>
        <w:rPr>
          <w:sz w:val="28"/>
          <w:szCs w:val="28"/>
          <w:lang w:val="uk-UA" w:eastAsia="uk-UA"/>
        </w:rPr>
        <w:t>Возна</w:t>
      </w:r>
      <w:proofErr w:type="spellEnd"/>
      <w:r>
        <w:rPr>
          <w:sz w:val="28"/>
          <w:szCs w:val="28"/>
          <w:lang w:val="uk-UA" w:eastAsia="uk-UA"/>
        </w:rPr>
        <w:t xml:space="preserve"> Л. М., Максименко О.  та ін.).</w:t>
      </w:r>
    </w:p>
    <w:p w:rsidR="00DA7471" w:rsidRPr="00CF1048" w:rsidRDefault="00DA7471" w:rsidP="00DA7471">
      <w:pPr>
        <w:spacing w:before="100" w:beforeAutospacing="1" w:after="100" w:afterAutospacing="1"/>
        <w:ind w:firstLine="426"/>
        <w:contextualSpacing/>
        <w:jc w:val="both"/>
        <w:rPr>
          <w:sz w:val="28"/>
          <w:szCs w:val="28"/>
          <w:lang w:eastAsia="uk-UA"/>
        </w:rPr>
      </w:pPr>
    </w:p>
    <w:p w:rsidR="00DA7471" w:rsidRDefault="00DA7471" w:rsidP="00DA7471">
      <w:pPr>
        <w:spacing w:before="100" w:beforeAutospacing="1" w:after="100" w:afterAutospacing="1"/>
        <w:ind w:firstLine="426"/>
        <w:contextualSpacing/>
        <w:jc w:val="both"/>
        <w:rPr>
          <w:sz w:val="28"/>
          <w:szCs w:val="28"/>
          <w:lang w:val="uk-UA"/>
        </w:rPr>
      </w:pPr>
      <w:r>
        <w:rPr>
          <w:sz w:val="28"/>
          <w:szCs w:val="28"/>
          <w:lang w:val="uk-UA"/>
        </w:rPr>
        <w:t>6.  «Соняшник», комплексна програма розвитку, навчання і виховання дітей дошкільного віку (авт. Калуська Л. В.).</w:t>
      </w:r>
    </w:p>
    <w:p w:rsidR="00DA7471" w:rsidRDefault="00DA7471" w:rsidP="00DA7471">
      <w:pPr>
        <w:spacing w:before="100" w:beforeAutospacing="1" w:after="100" w:afterAutospacing="1"/>
        <w:ind w:firstLine="426"/>
        <w:contextualSpacing/>
        <w:jc w:val="both"/>
        <w:rPr>
          <w:sz w:val="28"/>
          <w:szCs w:val="28"/>
          <w:lang w:val="uk-UA"/>
        </w:rPr>
      </w:pPr>
    </w:p>
    <w:p w:rsidR="00DA7471" w:rsidRDefault="00DA7471" w:rsidP="00DA7471">
      <w:pPr>
        <w:spacing w:before="100" w:beforeAutospacing="1" w:after="100" w:afterAutospacing="1"/>
        <w:ind w:firstLine="426"/>
        <w:contextualSpacing/>
        <w:jc w:val="both"/>
        <w:rPr>
          <w:sz w:val="28"/>
          <w:szCs w:val="28"/>
          <w:lang w:val="uk-UA"/>
        </w:rPr>
      </w:pPr>
      <w:r>
        <w:rPr>
          <w:sz w:val="28"/>
          <w:szCs w:val="28"/>
          <w:lang w:val="uk-UA"/>
        </w:rPr>
        <w:t>7. «Соняшник», комплексна програма розвитку, навчання і виховання дітей раннього віку (авт. Калуська Л. В.).</w:t>
      </w:r>
    </w:p>
    <w:p w:rsidR="00DA7471" w:rsidRDefault="00DA7471" w:rsidP="00DA7471">
      <w:pPr>
        <w:spacing w:before="100" w:beforeAutospacing="1" w:after="100" w:afterAutospacing="1"/>
        <w:ind w:firstLine="426"/>
        <w:contextualSpacing/>
        <w:jc w:val="both"/>
        <w:rPr>
          <w:sz w:val="28"/>
          <w:szCs w:val="28"/>
          <w:lang w:val="uk-UA"/>
        </w:rPr>
      </w:pPr>
    </w:p>
    <w:p w:rsidR="00DA7471" w:rsidRDefault="00DA7471" w:rsidP="00DA7471">
      <w:pPr>
        <w:spacing w:before="100" w:beforeAutospacing="1" w:after="100" w:afterAutospacing="1"/>
        <w:ind w:firstLine="426"/>
        <w:contextualSpacing/>
        <w:jc w:val="both"/>
        <w:rPr>
          <w:sz w:val="28"/>
          <w:szCs w:val="28"/>
          <w:lang w:val="uk-UA"/>
        </w:rPr>
      </w:pPr>
      <w:r>
        <w:rPr>
          <w:sz w:val="28"/>
          <w:szCs w:val="28"/>
          <w:lang w:val="uk-UA"/>
        </w:rPr>
        <w:t xml:space="preserve">8.  «Я у Світі» (нова редакція), програма розвитку дитини дошкільного віку (наук. </w:t>
      </w:r>
      <w:proofErr w:type="spellStart"/>
      <w:r>
        <w:rPr>
          <w:sz w:val="28"/>
          <w:szCs w:val="28"/>
          <w:lang w:val="uk-UA"/>
        </w:rPr>
        <w:t>кер</w:t>
      </w:r>
      <w:proofErr w:type="spellEnd"/>
      <w:r>
        <w:rPr>
          <w:sz w:val="28"/>
          <w:szCs w:val="28"/>
          <w:lang w:val="uk-UA"/>
        </w:rPr>
        <w:t xml:space="preserve">. </w:t>
      </w:r>
      <w:proofErr w:type="spellStart"/>
      <w:r>
        <w:rPr>
          <w:sz w:val="28"/>
          <w:szCs w:val="28"/>
          <w:lang w:val="uk-UA"/>
        </w:rPr>
        <w:t>Кононко</w:t>
      </w:r>
      <w:proofErr w:type="spellEnd"/>
      <w:r>
        <w:rPr>
          <w:sz w:val="28"/>
          <w:szCs w:val="28"/>
          <w:lang w:val="uk-UA"/>
        </w:rPr>
        <w:t xml:space="preserve"> О. Л.).</w:t>
      </w:r>
    </w:p>
    <w:p w:rsidR="00DA7471" w:rsidRDefault="00DA7471" w:rsidP="00DA7471">
      <w:pPr>
        <w:spacing w:before="100" w:beforeAutospacing="1" w:after="100" w:afterAutospacing="1"/>
        <w:ind w:firstLine="426"/>
        <w:contextualSpacing/>
        <w:jc w:val="both"/>
        <w:rPr>
          <w:sz w:val="28"/>
          <w:szCs w:val="28"/>
          <w:lang w:val="uk-UA"/>
        </w:rPr>
      </w:pPr>
    </w:p>
    <w:p w:rsidR="00DA7471" w:rsidRDefault="00DA7471" w:rsidP="00DA7471">
      <w:pPr>
        <w:spacing w:before="100" w:beforeAutospacing="1" w:after="100" w:afterAutospacing="1"/>
        <w:ind w:firstLine="426"/>
        <w:contextualSpacing/>
        <w:jc w:val="both"/>
        <w:rPr>
          <w:sz w:val="28"/>
          <w:szCs w:val="28"/>
          <w:lang w:val="uk-UA"/>
        </w:rPr>
      </w:pPr>
      <w:r>
        <w:rPr>
          <w:sz w:val="28"/>
          <w:szCs w:val="28"/>
          <w:lang w:val="uk-UA"/>
        </w:rPr>
        <w:t xml:space="preserve">9.  «Стежина», програма для дошкільних навчальних закладів, що працюють </w:t>
      </w:r>
      <w:r w:rsidRPr="008876DF">
        <w:rPr>
          <w:sz w:val="28"/>
          <w:szCs w:val="28"/>
          <w:lang w:val="uk-UA"/>
        </w:rPr>
        <w:t xml:space="preserve">за </w:t>
      </w:r>
      <w:proofErr w:type="spellStart"/>
      <w:r w:rsidRPr="008876DF">
        <w:rPr>
          <w:sz w:val="28"/>
          <w:szCs w:val="28"/>
          <w:lang w:val="uk-UA"/>
        </w:rPr>
        <w:t>вальдорфською</w:t>
      </w:r>
      <w:proofErr w:type="spellEnd"/>
      <w:r w:rsidRPr="008876DF">
        <w:rPr>
          <w:sz w:val="28"/>
          <w:szCs w:val="28"/>
          <w:lang w:val="uk-UA"/>
        </w:rPr>
        <w:t xml:space="preserve"> педагогікою (авт. </w:t>
      </w:r>
      <w:proofErr w:type="spellStart"/>
      <w:r w:rsidRPr="008876DF">
        <w:rPr>
          <w:sz w:val="28"/>
          <w:szCs w:val="28"/>
          <w:lang w:val="uk-UA"/>
        </w:rPr>
        <w:t>Гончаренко</w:t>
      </w:r>
      <w:proofErr w:type="spellEnd"/>
      <w:r w:rsidRPr="008876DF">
        <w:rPr>
          <w:sz w:val="28"/>
          <w:szCs w:val="28"/>
          <w:lang w:val="uk-UA"/>
        </w:rPr>
        <w:t xml:space="preserve"> А. М., </w:t>
      </w:r>
      <w:proofErr w:type="spellStart"/>
      <w:r w:rsidRPr="008876DF">
        <w:rPr>
          <w:sz w:val="28"/>
          <w:szCs w:val="28"/>
          <w:lang w:val="uk-UA"/>
        </w:rPr>
        <w:t>Дятленко</w:t>
      </w:r>
      <w:proofErr w:type="spellEnd"/>
      <w:r w:rsidRPr="008876DF">
        <w:rPr>
          <w:sz w:val="28"/>
          <w:szCs w:val="28"/>
          <w:lang w:val="uk-UA"/>
        </w:rPr>
        <w:t xml:space="preserve"> Н. М.</w:t>
      </w:r>
      <w:r>
        <w:rPr>
          <w:sz w:val="28"/>
          <w:szCs w:val="28"/>
          <w:lang w:val="uk-UA"/>
        </w:rPr>
        <w:t>).</w:t>
      </w:r>
    </w:p>
    <w:p w:rsidR="00DA7471" w:rsidRDefault="00DA7471" w:rsidP="00DA7471">
      <w:pPr>
        <w:spacing w:before="100" w:beforeAutospacing="1" w:after="100" w:afterAutospacing="1"/>
        <w:ind w:firstLine="426"/>
        <w:contextualSpacing/>
        <w:jc w:val="both"/>
        <w:rPr>
          <w:sz w:val="28"/>
          <w:szCs w:val="28"/>
          <w:lang w:val="uk-UA"/>
        </w:rPr>
      </w:pPr>
    </w:p>
    <w:p w:rsidR="00DA7471" w:rsidRDefault="00DA7471" w:rsidP="00DA7471">
      <w:pPr>
        <w:spacing w:before="100" w:beforeAutospacing="1" w:after="100" w:afterAutospacing="1"/>
        <w:ind w:firstLine="426"/>
        <w:contextualSpacing/>
        <w:jc w:val="both"/>
        <w:rPr>
          <w:sz w:val="28"/>
          <w:szCs w:val="28"/>
          <w:lang w:val="uk-UA"/>
        </w:rPr>
      </w:pPr>
      <w:r>
        <w:rPr>
          <w:sz w:val="28"/>
          <w:szCs w:val="28"/>
          <w:lang w:val="uk-UA"/>
        </w:rPr>
        <w:t xml:space="preserve">10. Програма розвитку дітей дошкільного віку зі зниженим слухом «Стежки у світ»   (авт.  </w:t>
      </w:r>
      <w:proofErr w:type="spellStart"/>
      <w:r>
        <w:rPr>
          <w:sz w:val="28"/>
          <w:szCs w:val="28"/>
          <w:lang w:val="uk-UA"/>
        </w:rPr>
        <w:t>кол</w:t>
      </w:r>
      <w:proofErr w:type="spellEnd"/>
      <w:r>
        <w:rPr>
          <w:sz w:val="28"/>
          <w:szCs w:val="28"/>
          <w:lang w:val="uk-UA"/>
        </w:rPr>
        <w:t xml:space="preserve">.: Жук В. В., </w:t>
      </w:r>
      <w:proofErr w:type="spellStart"/>
      <w:r>
        <w:rPr>
          <w:sz w:val="28"/>
          <w:szCs w:val="28"/>
          <w:lang w:val="uk-UA"/>
        </w:rPr>
        <w:t>Литовченко</w:t>
      </w:r>
      <w:proofErr w:type="spellEnd"/>
      <w:r>
        <w:rPr>
          <w:sz w:val="28"/>
          <w:szCs w:val="28"/>
          <w:lang w:val="uk-UA"/>
        </w:rPr>
        <w:t> С. В., Максименко Н. Л. та ін. )</w:t>
      </w:r>
    </w:p>
    <w:p w:rsidR="00DA7471" w:rsidRDefault="00DA7471" w:rsidP="00DA7471">
      <w:pPr>
        <w:pStyle w:val="ad"/>
        <w:ind w:left="0"/>
        <w:jc w:val="both"/>
        <w:rPr>
          <w:rFonts w:ascii="Times New Roman" w:hAnsi="Times New Roman"/>
          <w:sz w:val="28"/>
          <w:szCs w:val="28"/>
          <w:lang w:val="uk-UA"/>
        </w:rPr>
      </w:pPr>
      <w:r>
        <w:rPr>
          <w:rFonts w:ascii="Times New Roman" w:hAnsi="Times New Roman"/>
          <w:sz w:val="28"/>
          <w:szCs w:val="28"/>
          <w:lang w:val="uk-UA"/>
        </w:rPr>
        <w:t xml:space="preserve">     11. Програма розвитку глухих дітей дошкільного віку (авт. Луцько К. В.).</w:t>
      </w:r>
    </w:p>
    <w:p w:rsidR="00DA7471" w:rsidRDefault="00DA7471" w:rsidP="00DA7471">
      <w:pPr>
        <w:pStyle w:val="ad"/>
        <w:ind w:left="0"/>
        <w:jc w:val="both"/>
        <w:rPr>
          <w:rFonts w:ascii="Times New Roman" w:hAnsi="Times New Roman"/>
          <w:sz w:val="28"/>
          <w:szCs w:val="28"/>
          <w:lang w:val="uk-UA"/>
        </w:rPr>
      </w:pPr>
    </w:p>
    <w:p w:rsidR="00DA7471" w:rsidRDefault="00DA7471" w:rsidP="00DA7471">
      <w:pPr>
        <w:pStyle w:val="ad"/>
        <w:ind w:left="0" w:firstLine="426"/>
        <w:jc w:val="both"/>
        <w:rPr>
          <w:rFonts w:ascii="Times New Roman" w:hAnsi="Times New Roman"/>
          <w:sz w:val="28"/>
          <w:szCs w:val="28"/>
          <w:lang w:val="uk-UA"/>
        </w:rPr>
      </w:pPr>
      <w:r>
        <w:rPr>
          <w:rFonts w:ascii="Times New Roman" w:hAnsi="Times New Roman"/>
          <w:sz w:val="28"/>
          <w:szCs w:val="28"/>
          <w:lang w:val="uk-UA"/>
        </w:rPr>
        <w:lastRenderedPageBreak/>
        <w:t xml:space="preserve">12. Програма розвитку дітей дошкільного віку з розумовою відсталістю (авт.: </w:t>
      </w:r>
      <w:proofErr w:type="spellStart"/>
      <w:r>
        <w:rPr>
          <w:rFonts w:ascii="Times New Roman" w:hAnsi="Times New Roman"/>
          <w:sz w:val="28"/>
          <w:szCs w:val="28"/>
          <w:lang w:val="uk-UA"/>
        </w:rPr>
        <w:t>Блеч</w:t>
      </w:r>
      <w:proofErr w:type="spellEnd"/>
      <w:r>
        <w:rPr>
          <w:rFonts w:ascii="Times New Roman" w:hAnsi="Times New Roman"/>
          <w:sz w:val="28"/>
          <w:szCs w:val="28"/>
          <w:lang w:val="uk-UA"/>
        </w:rPr>
        <w:t xml:space="preserve"> Г. О., </w:t>
      </w:r>
      <w:proofErr w:type="spellStart"/>
      <w:r>
        <w:rPr>
          <w:rFonts w:ascii="Times New Roman" w:hAnsi="Times New Roman"/>
          <w:sz w:val="28"/>
          <w:szCs w:val="28"/>
          <w:lang w:val="uk-UA"/>
        </w:rPr>
        <w:t>Гладченко</w:t>
      </w:r>
      <w:proofErr w:type="spellEnd"/>
      <w:r>
        <w:rPr>
          <w:rFonts w:ascii="Times New Roman" w:hAnsi="Times New Roman"/>
          <w:sz w:val="28"/>
          <w:szCs w:val="28"/>
          <w:lang w:val="uk-UA"/>
        </w:rPr>
        <w:t> І. В., та ін.).</w:t>
      </w:r>
    </w:p>
    <w:p w:rsidR="00DA7471" w:rsidRPr="00655E2C" w:rsidRDefault="00DA7471" w:rsidP="00DA7471">
      <w:pPr>
        <w:pStyle w:val="ad"/>
        <w:ind w:left="0" w:firstLine="567"/>
        <w:jc w:val="both"/>
        <w:rPr>
          <w:rFonts w:ascii="Times New Roman" w:hAnsi="Times New Roman"/>
          <w:sz w:val="16"/>
          <w:szCs w:val="16"/>
          <w:lang w:val="uk-UA"/>
        </w:rPr>
      </w:pPr>
    </w:p>
    <w:p w:rsidR="00DA7471" w:rsidRDefault="00DA7471" w:rsidP="00DA7471">
      <w:pPr>
        <w:pStyle w:val="ad"/>
        <w:ind w:left="0" w:firstLine="567"/>
        <w:jc w:val="both"/>
        <w:rPr>
          <w:rFonts w:ascii="Times New Roman" w:hAnsi="Times New Roman"/>
          <w:sz w:val="28"/>
          <w:szCs w:val="28"/>
          <w:lang w:val="uk-UA"/>
        </w:rPr>
      </w:pPr>
      <w:r>
        <w:rPr>
          <w:rFonts w:ascii="Times New Roman" w:hAnsi="Times New Roman"/>
          <w:sz w:val="28"/>
          <w:szCs w:val="28"/>
          <w:lang w:val="uk-UA"/>
        </w:rPr>
        <w:t xml:space="preserve">13. Комплексна програма розвитку дітей дошкільного віку з аутизмом «Розквіт» ( авт. Скрипник Т. В. ). </w:t>
      </w:r>
    </w:p>
    <w:p w:rsidR="00DA7471" w:rsidRPr="00655E2C" w:rsidRDefault="00DA7471" w:rsidP="00DA7471">
      <w:pPr>
        <w:pStyle w:val="ad"/>
        <w:ind w:left="0" w:firstLine="567"/>
        <w:jc w:val="both"/>
        <w:rPr>
          <w:rFonts w:ascii="Times New Roman" w:hAnsi="Times New Roman"/>
          <w:sz w:val="16"/>
          <w:szCs w:val="16"/>
          <w:lang w:val="uk-UA"/>
        </w:rPr>
      </w:pPr>
    </w:p>
    <w:p w:rsidR="00DA7471" w:rsidRDefault="00DA7471" w:rsidP="00DA7471">
      <w:pPr>
        <w:pStyle w:val="ad"/>
        <w:numPr>
          <w:ilvl w:val="0"/>
          <w:numId w:val="1"/>
        </w:numPr>
        <w:ind w:left="0" w:firstLine="567"/>
        <w:jc w:val="both"/>
        <w:rPr>
          <w:rFonts w:ascii="Times New Roman" w:hAnsi="Times New Roman"/>
          <w:sz w:val="28"/>
          <w:szCs w:val="28"/>
          <w:lang w:val="uk-UA"/>
        </w:rPr>
      </w:pPr>
      <w:r>
        <w:rPr>
          <w:rFonts w:ascii="Times New Roman" w:hAnsi="Times New Roman"/>
          <w:sz w:val="28"/>
          <w:szCs w:val="28"/>
          <w:lang w:val="uk-UA"/>
        </w:rPr>
        <w:t xml:space="preserve">Програма розвитку дітей дошкільного віку зі спектром </w:t>
      </w:r>
      <w:proofErr w:type="spellStart"/>
      <w:r>
        <w:rPr>
          <w:rFonts w:ascii="Times New Roman" w:hAnsi="Times New Roman"/>
          <w:sz w:val="28"/>
          <w:szCs w:val="28"/>
          <w:lang w:val="uk-UA"/>
        </w:rPr>
        <w:t>аутичних</w:t>
      </w:r>
      <w:proofErr w:type="spellEnd"/>
      <w:r>
        <w:rPr>
          <w:rFonts w:ascii="Times New Roman" w:hAnsi="Times New Roman"/>
          <w:sz w:val="28"/>
          <w:szCs w:val="28"/>
          <w:lang w:val="uk-UA"/>
        </w:rPr>
        <w:t xml:space="preserve"> порушень  (  наук. ред.: Шульженко Д. І. ). </w:t>
      </w:r>
    </w:p>
    <w:p w:rsidR="00DA7471" w:rsidRPr="00655E2C" w:rsidRDefault="00DA7471" w:rsidP="00DA7471">
      <w:pPr>
        <w:pStyle w:val="ad"/>
        <w:ind w:left="709"/>
        <w:jc w:val="both"/>
        <w:rPr>
          <w:rFonts w:ascii="Times New Roman" w:hAnsi="Times New Roman"/>
          <w:sz w:val="16"/>
          <w:szCs w:val="16"/>
          <w:lang w:val="uk-UA"/>
        </w:rPr>
      </w:pPr>
    </w:p>
    <w:p w:rsidR="00DA7471" w:rsidRDefault="00DA7471" w:rsidP="00DA7471">
      <w:pPr>
        <w:pStyle w:val="ad"/>
        <w:numPr>
          <w:ilvl w:val="0"/>
          <w:numId w:val="1"/>
        </w:numPr>
        <w:ind w:left="0" w:firstLine="567"/>
        <w:jc w:val="both"/>
        <w:rPr>
          <w:rFonts w:ascii="Times New Roman" w:hAnsi="Times New Roman"/>
          <w:sz w:val="28"/>
          <w:szCs w:val="28"/>
          <w:lang w:val="uk-UA"/>
        </w:rPr>
      </w:pPr>
      <w:r>
        <w:rPr>
          <w:rFonts w:ascii="Times New Roman" w:hAnsi="Times New Roman"/>
          <w:sz w:val="28"/>
          <w:szCs w:val="28"/>
          <w:lang w:val="uk-UA"/>
        </w:rPr>
        <w:t xml:space="preserve">Програма розвитку дітей дошкільного віку з порушеннями опорно-рухового апарату ( </w:t>
      </w:r>
      <w:proofErr w:type="spellStart"/>
      <w:r>
        <w:rPr>
          <w:rFonts w:ascii="Times New Roman" w:hAnsi="Times New Roman"/>
          <w:sz w:val="28"/>
          <w:szCs w:val="28"/>
          <w:lang w:val="uk-UA"/>
        </w:rPr>
        <w:t>заг</w:t>
      </w:r>
      <w:proofErr w:type="spellEnd"/>
      <w:r>
        <w:rPr>
          <w:rFonts w:ascii="Times New Roman" w:hAnsi="Times New Roman"/>
          <w:sz w:val="28"/>
          <w:szCs w:val="28"/>
          <w:lang w:val="uk-UA"/>
        </w:rPr>
        <w:t xml:space="preserve">. ред.  </w:t>
      </w:r>
      <w:proofErr w:type="spellStart"/>
      <w:r>
        <w:rPr>
          <w:rFonts w:ascii="Times New Roman" w:hAnsi="Times New Roman"/>
          <w:sz w:val="28"/>
          <w:szCs w:val="28"/>
          <w:lang w:val="uk-UA"/>
        </w:rPr>
        <w:t>Шевцова</w:t>
      </w:r>
      <w:proofErr w:type="spellEnd"/>
      <w:r>
        <w:rPr>
          <w:rFonts w:ascii="Times New Roman" w:hAnsi="Times New Roman"/>
          <w:sz w:val="28"/>
          <w:szCs w:val="28"/>
          <w:lang w:val="uk-UA"/>
        </w:rPr>
        <w:t xml:space="preserve"> А. Г.).  </w:t>
      </w:r>
    </w:p>
    <w:p w:rsidR="00DA7471" w:rsidRPr="00655E2C" w:rsidRDefault="00DA7471" w:rsidP="00DA7471">
      <w:pPr>
        <w:pStyle w:val="ad"/>
        <w:rPr>
          <w:rFonts w:ascii="Times New Roman" w:hAnsi="Times New Roman"/>
          <w:sz w:val="16"/>
          <w:szCs w:val="16"/>
          <w:lang w:val="uk-UA"/>
        </w:rPr>
      </w:pPr>
    </w:p>
    <w:p w:rsidR="00DA7471" w:rsidRDefault="00DA7471" w:rsidP="00DA7471">
      <w:pPr>
        <w:pStyle w:val="ad"/>
        <w:numPr>
          <w:ilvl w:val="0"/>
          <w:numId w:val="1"/>
        </w:numPr>
        <w:ind w:left="0" w:firstLine="567"/>
        <w:jc w:val="both"/>
        <w:rPr>
          <w:rFonts w:ascii="Times New Roman" w:hAnsi="Times New Roman"/>
          <w:sz w:val="28"/>
          <w:szCs w:val="28"/>
          <w:lang w:val="uk-UA"/>
        </w:rPr>
      </w:pPr>
      <w:r>
        <w:rPr>
          <w:rFonts w:ascii="Times New Roman" w:hAnsi="Times New Roman"/>
          <w:sz w:val="28"/>
          <w:szCs w:val="28"/>
          <w:lang w:val="uk-UA"/>
        </w:rPr>
        <w:t>Програма розвитку дітей дошкільного віку із затримкою психічного розвитку від 3 до 7 років «Віконечко» ( авт.:  Сак Т. В.  та ін.).</w:t>
      </w:r>
    </w:p>
    <w:p w:rsidR="00DA7471" w:rsidRPr="002C0EAA" w:rsidRDefault="00DA7471" w:rsidP="00DA7471">
      <w:pPr>
        <w:pStyle w:val="ad"/>
        <w:ind w:left="735"/>
        <w:jc w:val="both"/>
        <w:rPr>
          <w:rFonts w:ascii="Times New Roman" w:hAnsi="Times New Roman"/>
          <w:sz w:val="16"/>
          <w:szCs w:val="16"/>
          <w:lang w:val="uk-UA"/>
        </w:rPr>
      </w:pPr>
      <w:r>
        <w:rPr>
          <w:rFonts w:ascii="Times New Roman" w:hAnsi="Times New Roman"/>
          <w:sz w:val="28"/>
          <w:szCs w:val="28"/>
          <w:lang w:val="uk-UA"/>
        </w:rPr>
        <w:t xml:space="preserve"> </w:t>
      </w:r>
    </w:p>
    <w:p w:rsidR="00DA7471" w:rsidRDefault="00DA7471" w:rsidP="00DA7471">
      <w:pPr>
        <w:pStyle w:val="ad"/>
        <w:ind w:left="0" w:firstLine="567"/>
        <w:jc w:val="both"/>
        <w:rPr>
          <w:rFonts w:ascii="Times New Roman" w:hAnsi="Times New Roman"/>
          <w:sz w:val="28"/>
          <w:szCs w:val="28"/>
          <w:lang w:val="uk-UA"/>
        </w:rPr>
      </w:pPr>
      <w:r>
        <w:rPr>
          <w:rFonts w:ascii="Times New Roman" w:hAnsi="Times New Roman"/>
          <w:sz w:val="28"/>
          <w:szCs w:val="28"/>
          <w:lang w:val="uk-UA"/>
        </w:rPr>
        <w:t xml:space="preserve">17. Програмно-методичний комплекс розвитку незрячих дітей від народження до 6 років  ( авт.: </w:t>
      </w:r>
      <w:proofErr w:type="spellStart"/>
      <w:r>
        <w:rPr>
          <w:rFonts w:ascii="Times New Roman" w:hAnsi="Times New Roman"/>
          <w:sz w:val="28"/>
          <w:szCs w:val="28"/>
          <w:lang w:val="uk-UA"/>
        </w:rPr>
        <w:t>Вавіна</w:t>
      </w:r>
      <w:proofErr w:type="spellEnd"/>
      <w:r>
        <w:rPr>
          <w:rFonts w:ascii="Times New Roman" w:hAnsi="Times New Roman"/>
          <w:sz w:val="28"/>
          <w:szCs w:val="28"/>
          <w:lang w:val="uk-UA"/>
        </w:rPr>
        <w:t xml:space="preserve"> Л. С., </w:t>
      </w:r>
      <w:proofErr w:type="spellStart"/>
      <w:r>
        <w:rPr>
          <w:rFonts w:ascii="Times New Roman" w:hAnsi="Times New Roman"/>
          <w:sz w:val="28"/>
          <w:szCs w:val="28"/>
          <w:lang w:val="uk-UA"/>
        </w:rPr>
        <w:t>Бутенко</w:t>
      </w:r>
      <w:proofErr w:type="spellEnd"/>
      <w:r>
        <w:rPr>
          <w:rFonts w:ascii="Times New Roman" w:hAnsi="Times New Roman"/>
          <w:sz w:val="28"/>
          <w:szCs w:val="28"/>
          <w:lang w:val="uk-UA"/>
        </w:rPr>
        <w:t xml:space="preserve"> В. А., </w:t>
      </w:r>
      <w:proofErr w:type="spellStart"/>
      <w:r>
        <w:rPr>
          <w:rFonts w:ascii="Times New Roman" w:hAnsi="Times New Roman"/>
          <w:sz w:val="28"/>
          <w:szCs w:val="28"/>
          <w:lang w:val="uk-UA"/>
        </w:rPr>
        <w:t>Гудим</w:t>
      </w:r>
      <w:proofErr w:type="spellEnd"/>
      <w:r>
        <w:rPr>
          <w:rFonts w:ascii="Times New Roman" w:hAnsi="Times New Roman"/>
          <w:sz w:val="28"/>
          <w:szCs w:val="28"/>
          <w:lang w:val="uk-UA"/>
        </w:rPr>
        <w:t xml:space="preserve"> І. М. ). </w:t>
      </w:r>
    </w:p>
    <w:p w:rsidR="00DA7471" w:rsidRPr="002C0EAA" w:rsidRDefault="00DA7471" w:rsidP="00DA7471">
      <w:pPr>
        <w:pStyle w:val="ad"/>
        <w:ind w:left="360"/>
        <w:jc w:val="both"/>
        <w:rPr>
          <w:rFonts w:ascii="Times New Roman" w:hAnsi="Times New Roman"/>
          <w:sz w:val="16"/>
          <w:szCs w:val="16"/>
          <w:lang w:val="uk-UA"/>
        </w:rPr>
      </w:pPr>
    </w:p>
    <w:p w:rsidR="00DA7471" w:rsidRDefault="00DA7471" w:rsidP="00DA7471">
      <w:pPr>
        <w:pStyle w:val="ad"/>
        <w:ind w:left="0"/>
        <w:jc w:val="both"/>
        <w:rPr>
          <w:rFonts w:ascii="Times New Roman" w:hAnsi="Times New Roman"/>
          <w:sz w:val="28"/>
          <w:szCs w:val="28"/>
          <w:lang w:val="uk-UA"/>
        </w:rPr>
      </w:pPr>
      <w:r>
        <w:rPr>
          <w:rFonts w:ascii="Times New Roman" w:hAnsi="Times New Roman"/>
          <w:sz w:val="28"/>
          <w:szCs w:val="28"/>
          <w:lang w:val="uk-UA"/>
        </w:rPr>
        <w:t xml:space="preserve">        18. Програмно-методичний комплекс «</w:t>
      </w:r>
      <w:proofErr w:type="spellStart"/>
      <w:r>
        <w:rPr>
          <w:rFonts w:ascii="Times New Roman" w:hAnsi="Times New Roman"/>
          <w:sz w:val="28"/>
          <w:szCs w:val="28"/>
          <w:lang w:val="uk-UA"/>
        </w:rPr>
        <w:t>Корекційна</w:t>
      </w:r>
      <w:proofErr w:type="spellEnd"/>
      <w:r>
        <w:rPr>
          <w:rFonts w:ascii="Times New Roman" w:hAnsi="Times New Roman"/>
          <w:sz w:val="28"/>
          <w:szCs w:val="28"/>
          <w:lang w:val="uk-UA"/>
        </w:rPr>
        <w:t xml:space="preserve"> робота з розвитку мовлення дітей з фонетико-фонематичним недорозвитком мовлення п’ятого року життя» ( авт. </w:t>
      </w:r>
      <w:proofErr w:type="spellStart"/>
      <w:r>
        <w:rPr>
          <w:rFonts w:ascii="Times New Roman" w:hAnsi="Times New Roman"/>
          <w:sz w:val="28"/>
          <w:szCs w:val="28"/>
          <w:lang w:val="uk-UA"/>
        </w:rPr>
        <w:t>Рібцун</w:t>
      </w:r>
      <w:proofErr w:type="spellEnd"/>
      <w:r>
        <w:rPr>
          <w:rFonts w:ascii="Times New Roman" w:hAnsi="Times New Roman"/>
          <w:sz w:val="28"/>
          <w:szCs w:val="28"/>
          <w:lang w:val="uk-UA"/>
        </w:rPr>
        <w:t xml:space="preserve"> Ю. В.).  </w:t>
      </w:r>
    </w:p>
    <w:p w:rsidR="00DA7471" w:rsidRPr="002C0EAA" w:rsidRDefault="00DA7471" w:rsidP="00DA7471">
      <w:pPr>
        <w:pStyle w:val="ad"/>
        <w:ind w:left="709"/>
        <w:jc w:val="both"/>
        <w:rPr>
          <w:rFonts w:ascii="Times New Roman" w:hAnsi="Times New Roman"/>
          <w:sz w:val="16"/>
          <w:szCs w:val="16"/>
          <w:lang w:val="uk-UA"/>
        </w:rPr>
      </w:pPr>
    </w:p>
    <w:p w:rsidR="00DA7471" w:rsidRDefault="00DA7471" w:rsidP="00DA7471">
      <w:pPr>
        <w:pStyle w:val="ad"/>
        <w:ind w:left="0" w:firstLine="567"/>
        <w:jc w:val="both"/>
        <w:rPr>
          <w:rFonts w:ascii="Times New Roman" w:hAnsi="Times New Roman"/>
          <w:sz w:val="28"/>
          <w:szCs w:val="28"/>
          <w:lang w:val="uk-UA"/>
        </w:rPr>
      </w:pPr>
      <w:r>
        <w:rPr>
          <w:rFonts w:ascii="Times New Roman" w:hAnsi="Times New Roman"/>
          <w:sz w:val="28"/>
          <w:szCs w:val="28"/>
          <w:lang w:val="uk-UA"/>
        </w:rPr>
        <w:t xml:space="preserve"> 19. Програмно-методичний комплекс «</w:t>
      </w:r>
      <w:proofErr w:type="spellStart"/>
      <w:r>
        <w:rPr>
          <w:rFonts w:ascii="Times New Roman" w:hAnsi="Times New Roman"/>
          <w:sz w:val="28"/>
          <w:szCs w:val="28"/>
          <w:lang w:val="uk-UA"/>
        </w:rPr>
        <w:t>Корекційне</w:t>
      </w:r>
      <w:proofErr w:type="spellEnd"/>
      <w:r>
        <w:rPr>
          <w:rFonts w:ascii="Times New Roman" w:hAnsi="Times New Roman"/>
          <w:sz w:val="28"/>
          <w:szCs w:val="28"/>
          <w:lang w:val="uk-UA"/>
        </w:rPr>
        <w:t xml:space="preserve"> навчання з розвитку мовлення дітей старшого дошкільного віку із фонетико-фонематичним недорозвитком мовлення»  ( авт.: </w:t>
      </w:r>
      <w:proofErr w:type="spellStart"/>
      <w:r>
        <w:rPr>
          <w:rFonts w:ascii="Times New Roman" w:hAnsi="Times New Roman"/>
          <w:sz w:val="28"/>
          <w:szCs w:val="28"/>
          <w:lang w:val="uk-UA"/>
        </w:rPr>
        <w:t>Бартєнєва</w:t>
      </w:r>
      <w:proofErr w:type="spellEnd"/>
      <w:r>
        <w:rPr>
          <w:rFonts w:ascii="Times New Roman" w:hAnsi="Times New Roman"/>
          <w:sz w:val="28"/>
          <w:szCs w:val="28"/>
          <w:lang w:val="uk-UA"/>
        </w:rPr>
        <w:t xml:space="preserve"> Л. І. ). </w:t>
      </w:r>
    </w:p>
    <w:p w:rsidR="00DA7471" w:rsidRPr="002C0EAA" w:rsidRDefault="00DA7471" w:rsidP="00DA7471">
      <w:pPr>
        <w:pStyle w:val="ad"/>
        <w:ind w:left="0" w:firstLine="567"/>
        <w:jc w:val="both"/>
        <w:rPr>
          <w:rFonts w:ascii="Times New Roman" w:hAnsi="Times New Roman"/>
          <w:sz w:val="16"/>
          <w:szCs w:val="16"/>
          <w:lang w:val="uk-UA"/>
        </w:rPr>
      </w:pPr>
    </w:p>
    <w:p w:rsidR="00DA7471" w:rsidRDefault="00DA7471" w:rsidP="00DA7471">
      <w:pPr>
        <w:pStyle w:val="ad"/>
        <w:ind w:left="0" w:firstLine="709"/>
        <w:jc w:val="both"/>
        <w:rPr>
          <w:rFonts w:ascii="Times New Roman" w:hAnsi="Times New Roman"/>
          <w:sz w:val="28"/>
          <w:szCs w:val="28"/>
          <w:lang w:val="uk-UA"/>
        </w:rPr>
      </w:pPr>
      <w:r>
        <w:rPr>
          <w:rFonts w:ascii="Times New Roman" w:hAnsi="Times New Roman"/>
          <w:sz w:val="28"/>
          <w:szCs w:val="28"/>
          <w:lang w:val="uk-UA"/>
        </w:rPr>
        <w:t>20. Програмно-методичний комплекс «</w:t>
      </w:r>
      <w:proofErr w:type="spellStart"/>
      <w:r>
        <w:rPr>
          <w:rFonts w:ascii="Times New Roman" w:hAnsi="Times New Roman"/>
          <w:sz w:val="28"/>
          <w:szCs w:val="28"/>
          <w:lang w:val="uk-UA"/>
        </w:rPr>
        <w:t>Корекційне</w:t>
      </w:r>
      <w:proofErr w:type="spellEnd"/>
      <w:r>
        <w:rPr>
          <w:rFonts w:ascii="Times New Roman" w:hAnsi="Times New Roman"/>
          <w:sz w:val="28"/>
          <w:szCs w:val="28"/>
          <w:lang w:val="uk-UA"/>
        </w:rPr>
        <w:t xml:space="preserve"> навчання з розвитку мовлення дітей старшого дошкільного віку із загальним недорозвитком мовлення» (авт.: Трофименко Л. І.).</w:t>
      </w:r>
    </w:p>
    <w:p w:rsidR="00DA7471" w:rsidRPr="00CE58F5" w:rsidRDefault="00DA7471" w:rsidP="00DA7471">
      <w:pPr>
        <w:pStyle w:val="ad"/>
        <w:ind w:left="0" w:firstLine="709"/>
        <w:rPr>
          <w:rFonts w:ascii="Times New Roman" w:hAnsi="Times New Roman"/>
          <w:sz w:val="16"/>
          <w:szCs w:val="16"/>
          <w:lang w:val="uk-UA"/>
        </w:rPr>
      </w:pPr>
    </w:p>
    <w:p w:rsidR="00DA7471" w:rsidRPr="00A77B23" w:rsidRDefault="00DA7471" w:rsidP="00DA7471">
      <w:pPr>
        <w:pStyle w:val="ad"/>
        <w:numPr>
          <w:ilvl w:val="0"/>
          <w:numId w:val="2"/>
        </w:numPr>
        <w:ind w:left="0" w:firstLine="709"/>
        <w:jc w:val="both"/>
        <w:rPr>
          <w:sz w:val="28"/>
          <w:szCs w:val="28"/>
          <w:lang w:val="uk-UA"/>
        </w:rPr>
      </w:pPr>
      <w:r w:rsidRPr="00A77B23">
        <w:rPr>
          <w:rFonts w:ascii="Times New Roman" w:hAnsi="Times New Roman"/>
          <w:sz w:val="28"/>
          <w:szCs w:val="28"/>
          <w:lang w:val="uk-UA"/>
        </w:rPr>
        <w:t>Програмно-методичний комплекс на</w:t>
      </w:r>
      <w:r>
        <w:rPr>
          <w:rFonts w:ascii="Times New Roman" w:hAnsi="Times New Roman"/>
          <w:sz w:val="28"/>
          <w:szCs w:val="28"/>
          <w:lang w:val="uk-UA"/>
        </w:rPr>
        <w:t xml:space="preserve">вчання дітей дошкільного віку з </w:t>
      </w:r>
      <w:r w:rsidRPr="00A77B23">
        <w:rPr>
          <w:rFonts w:ascii="Times New Roman" w:hAnsi="Times New Roman"/>
          <w:sz w:val="28"/>
          <w:szCs w:val="28"/>
          <w:lang w:val="uk-UA"/>
        </w:rPr>
        <w:t>розумовою відсталістю «Світ навколо мене»</w:t>
      </w:r>
      <w:r>
        <w:rPr>
          <w:rFonts w:ascii="Times New Roman" w:hAnsi="Times New Roman"/>
          <w:sz w:val="28"/>
          <w:szCs w:val="28"/>
          <w:lang w:val="uk-UA"/>
        </w:rPr>
        <w:t xml:space="preserve"> (авт. </w:t>
      </w:r>
      <w:proofErr w:type="spellStart"/>
      <w:r>
        <w:rPr>
          <w:rFonts w:ascii="Times New Roman" w:hAnsi="Times New Roman"/>
          <w:sz w:val="28"/>
          <w:szCs w:val="28"/>
          <w:lang w:val="uk-UA"/>
        </w:rPr>
        <w:t>кол</w:t>
      </w:r>
      <w:proofErr w:type="spellEnd"/>
      <w:r>
        <w:rPr>
          <w:rFonts w:ascii="Times New Roman" w:hAnsi="Times New Roman"/>
          <w:sz w:val="28"/>
          <w:szCs w:val="28"/>
          <w:lang w:val="uk-UA"/>
        </w:rPr>
        <w:t>.</w:t>
      </w:r>
      <w:r w:rsidRPr="00A77B23">
        <w:rPr>
          <w:rFonts w:ascii="Times New Roman" w:hAnsi="Times New Roman"/>
          <w:sz w:val="28"/>
          <w:szCs w:val="28"/>
          <w:lang w:val="uk-UA"/>
        </w:rPr>
        <w:t xml:space="preserve">: </w:t>
      </w:r>
      <w:proofErr w:type="spellStart"/>
      <w:r w:rsidRPr="00A77B23">
        <w:rPr>
          <w:rFonts w:ascii="Times New Roman" w:hAnsi="Times New Roman"/>
          <w:sz w:val="28"/>
          <w:szCs w:val="28"/>
          <w:lang w:val="uk-UA"/>
        </w:rPr>
        <w:t>Блеч</w:t>
      </w:r>
      <w:proofErr w:type="spellEnd"/>
      <w:r w:rsidRPr="00A77B23">
        <w:rPr>
          <w:rFonts w:ascii="Times New Roman" w:hAnsi="Times New Roman"/>
          <w:sz w:val="28"/>
          <w:szCs w:val="28"/>
          <w:lang w:val="uk-UA"/>
        </w:rPr>
        <w:t xml:space="preserve"> Г. О., </w:t>
      </w:r>
      <w:proofErr w:type="spellStart"/>
      <w:r w:rsidRPr="00A77B23">
        <w:rPr>
          <w:rFonts w:ascii="Times New Roman" w:hAnsi="Times New Roman"/>
          <w:sz w:val="28"/>
          <w:szCs w:val="28"/>
          <w:lang w:val="uk-UA"/>
        </w:rPr>
        <w:t>Бобренко</w:t>
      </w:r>
      <w:proofErr w:type="spellEnd"/>
      <w:r w:rsidRPr="00A77B23">
        <w:rPr>
          <w:rFonts w:ascii="Times New Roman" w:hAnsi="Times New Roman"/>
          <w:sz w:val="28"/>
          <w:szCs w:val="28"/>
          <w:lang w:val="uk-UA"/>
        </w:rPr>
        <w:t> І. </w:t>
      </w:r>
      <w:r>
        <w:rPr>
          <w:rFonts w:ascii="Times New Roman" w:hAnsi="Times New Roman"/>
          <w:sz w:val="28"/>
          <w:szCs w:val="28"/>
          <w:lang w:val="uk-UA"/>
        </w:rPr>
        <w:t>та ін. )</w:t>
      </w:r>
      <w:r w:rsidRPr="00A77B23">
        <w:rPr>
          <w:rFonts w:ascii="Times New Roman" w:hAnsi="Times New Roman"/>
          <w:sz w:val="28"/>
          <w:szCs w:val="28"/>
          <w:lang w:val="uk-UA"/>
        </w:rPr>
        <w:t xml:space="preserve"> </w:t>
      </w:r>
      <w:r>
        <w:rPr>
          <w:rFonts w:ascii="Times New Roman" w:hAnsi="Times New Roman"/>
          <w:sz w:val="28"/>
          <w:szCs w:val="28"/>
          <w:lang w:val="uk-UA"/>
        </w:rPr>
        <w:t xml:space="preserve"> </w:t>
      </w:r>
    </w:p>
    <w:p w:rsidR="00DA7471" w:rsidRDefault="00DA7471" w:rsidP="00DA7471">
      <w:pPr>
        <w:ind w:firstLine="426"/>
        <w:jc w:val="both"/>
        <w:rPr>
          <w:sz w:val="28"/>
          <w:szCs w:val="28"/>
          <w:lang w:val="uk-UA"/>
        </w:rPr>
      </w:pPr>
      <w:r>
        <w:rPr>
          <w:sz w:val="28"/>
          <w:szCs w:val="28"/>
          <w:lang w:val="uk-UA"/>
        </w:rPr>
        <w:t>А також такі парціальні освітні програми:</w:t>
      </w:r>
    </w:p>
    <w:p w:rsidR="00DA7471" w:rsidRDefault="00DA7471" w:rsidP="00DA7471">
      <w:pPr>
        <w:ind w:firstLine="426"/>
        <w:jc w:val="both"/>
        <w:rPr>
          <w:sz w:val="28"/>
          <w:szCs w:val="28"/>
          <w:lang w:val="uk-UA"/>
        </w:rPr>
      </w:pPr>
    </w:p>
    <w:p w:rsidR="00DA7471" w:rsidRDefault="00DA7471" w:rsidP="00DA7471">
      <w:pPr>
        <w:pStyle w:val="11"/>
        <w:spacing w:line="240" w:lineRule="auto"/>
        <w:ind w:left="0" w:firstLine="426"/>
        <w:jc w:val="both"/>
        <w:rPr>
          <w:rFonts w:ascii="Times New Roman" w:hAnsi="Times New Roman"/>
          <w:sz w:val="28"/>
          <w:szCs w:val="28"/>
          <w:lang w:val="uk-UA" w:eastAsia="uk-UA"/>
        </w:rPr>
      </w:pPr>
      <w:r>
        <w:rPr>
          <w:rFonts w:ascii="Times New Roman" w:hAnsi="Times New Roman"/>
          <w:sz w:val="28"/>
          <w:szCs w:val="28"/>
          <w:lang w:val="uk-UA" w:eastAsia="uk-UA"/>
        </w:rPr>
        <w:t xml:space="preserve">1.  «Про себе треба знати, про себе треба дбати», програма з основ </w:t>
      </w:r>
      <w:proofErr w:type="spellStart"/>
      <w:r>
        <w:rPr>
          <w:rFonts w:ascii="Times New Roman" w:hAnsi="Times New Roman"/>
          <w:sz w:val="28"/>
          <w:szCs w:val="28"/>
          <w:lang w:val="uk-UA" w:eastAsia="uk-UA"/>
        </w:rPr>
        <w:t>здоров’</w:t>
      </w:r>
      <w:proofErr w:type="spellEnd"/>
      <w:r w:rsidRPr="003E2028">
        <w:rPr>
          <w:rFonts w:ascii="Times New Roman" w:hAnsi="Times New Roman"/>
          <w:sz w:val="28"/>
          <w:szCs w:val="28"/>
          <w:lang w:eastAsia="uk-UA"/>
        </w:rPr>
        <w:t xml:space="preserve">я та </w:t>
      </w:r>
      <w:proofErr w:type="spellStart"/>
      <w:r w:rsidRPr="003E2028">
        <w:rPr>
          <w:rFonts w:ascii="Times New Roman" w:hAnsi="Times New Roman"/>
          <w:sz w:val="28"/>
          <w:szCs w:val="28"/>
          <w:lang w:eastAsia="uk-UA"/>
        </w:rPr>
        <w:t>безпеки</w:t>
      </w:r>
      <w:proofErr w:type="spellEnd"/>
      <w:r w:rsidRPr="003E2028">
        <w:rPr>
          <w:rFonts w:ascii="Times New Roman" w:hAnsi="Times New Roman"/>
          <w:sz w:val="28"/>
          <w:szCs w:val="28"/>
          <w:lang w:eastAsia="uk-UA"/>
        </w:rPr>
        <w:t xml:space="preserve"> </w:t>
      </w:r>
      <w:proofErr w:type="spellStart"/>
      <w:r w:rsidRPr="003E2028">
        <w:rPr>
          <w:rFonts w:ascii="Times New Roman" w:hAnsi="Times New Roman"/>
          <w:sz w:val="28"/>
          <w:szCs w:val="28"/>
          <w:lang w:eastAsia="uk-UA"/>
        </w:rPr>
        <w:t>життєдіяльності</w:t>
      </w:r>
      <w:proofErr w:type="spellEnd"/>
      <w:r w:rsidRPr="003E2028">
        <w:rPr>
          <w:rFonts w:ascii="Times New Roman" w:hAnsi="Times New Roman"/>
          <w:sz w:val="28"/>
          <w:szCs w:val="28"/>
          <w:lang w:eastAsia="uk-UA"/>
        </w:rPr>
        <w:t xml:space="preserve"> </w:t>
      </w:r>
      <w:proofErr w:type="spellStart"/>
      <w:r w:rsidRPr="003E2028">
        <w:rPr>
          <w:rFonts w:ascii="Times New Roman" w:hAnsi="Times New Roman"/>
          <w:sz w:val="28"/>
          <w:szCs w:val="28"/>
          <w:lang w:eastAsia="uk-UA"/>
        </w:rPr>
        <w:t>дітей</w:t>
      </w:r>
      <w:proofErr w:type="spellEnd"/>
      <w:r w:rsidRPr="003E2028">
        <w:rPr>
          <w:rFonts w:ascii="Times New Roman" w:hAnsi="Times New Roman"/>
          <w:sz w:val="28"/>
          <w:szCs w:val="28"/>
          <w:lang w:eastAsia="uk-UA"/>
        </w:rPr>
        <w:t xml:space="preserve"> </w:t>
      </w:r>
      <w:proofErr w:type="spellStart"/>
      <w:r w:rsidRPr="003E2028">
        <w:rPr>
          <w:rFonts w:ascii="Times New Roman" w:hAnsi="Times New Roman"/>
          <w:sz w:val="28"/>
          <w:szCs w:val="28"/>
          <w:lang w:eastAsia="uk-UA"/>
        </w:rPr>
        <w:t>віком</w:t>
      </w:r>
      <w:proofErr w:type="spellEnd"/>
      <w:r w:rsidRPr="003E2028">
        <w:rPr>
          <w:rFonts w:ascii="Times New Roman" w:hAnsi="Times New Roman"/>
          <w:sz w:val="28"/>
          <w:szCs w:val="28"/>
          <w:lang w:eastAsia="uk-UA"/>
        </w:rPr>
        <w:t xml:space="preserve"> </w:t>
      </w:r>
      <w:proofErr w:type="spellStart"/>
      <w:r w:rsidRPr="003E2028">
        <w:rPr>
          <w:rFonts w:ascii="Times New Roman" w:hAnsi="Times New Roman"/>
          <w:sz w:val="28"/>
          <w:szCs w:val="28"/>
          <w:lang w:eastAsia="uk-UA"/>
        </w:rPr>
        <w:t>від</w:t>
      </w:r>
      <w:proofErr w:type="spellEnd"/>
      <w:r w:rsidRPr="003E2028">
        <w:rPr>
          <w:rFonts w:ascii="Times New Roman" w:hAnsi="Times New Roman"/>
          <w:sz w:val="28"/>
          <w:szCs w:val="28"/>
          <w:lang w:eastAsia="uk-UA"/>
        </w:rPr>
        <w:t xml:space="preserve"> 3 до 6 </w:t>
      </w:r>
      <w:proofErr w:type="spellStart"/>
      <w:r w:rsidRPr="003E2028">
        <w:rPr>
          <w:rFonts w:ascii="Times New Roman" w:hAnsi="Times New Roman"/>
          <w:sz w:val="28"/>
          <w:szCs w:val="28"/>
          <w:lang w:eastAsia="uk-UA"/>
        </w:rPr>
        <w:t>років</w:t>
      </w:r>
      <w:proofErr w:type="spellEnd"/>
      <w:r w:rsidRPr="003E2028">
        <w:rPr>
          <w:rFonts w:ascii="Times New Roman" w:hAnsi="Times New Roman"/>
          <w:sz w:val="28"/>
          <w:szCs w:val="28"/>
          <w:lang w:eastAsia="uk-UA"/>
        </w:rPr>
        <w:t xml:space="preserve"> </w:t>
      </w:r>
      <w:r>
        <w:rPr>
          <w:rFonts w:ascii="Times New Roman" w:hAnsi="Times New Roman"/>
          <w:sz w:val="28"/>
          <w:szCs w:val="28"/>
          <w:lang w:val="uk-UA" w:eastAsia="uk-UA"/>
        </w:rPr>
        <w:t xml:space="preserve"> (авт. </w:t>
      </w:r>
      <w:proofErr w:type="spellStart"/>
      <w:r>
        <w:rPr>
          <w:rFonts w:ascii="Times New Roman" w:hAnsi="Times New Roman"/>
          <w:sz w:val="28"/>
          <w:szCs w:val="28"/>
          <w:lang w:val="uk-UA" w:eastAsia="uk-UA"/>
        </w:rPr>
        <w:t>Лохвицька</w:t>
      </w:r>
      <w:proofErr w:type="spellEnd"/>
      <w:r>
        <w:rPr>
          <w:rFonts w:ascii="Times New Roman" w:hAnsi="Times New Roman"/>
          <w:sz w:val="28"/>
          <w:szCs w:val="28"/>
          <w:lang w:val="uk-UA" w:eastAsia="uk-UA"/>
        </w:rPr>
        <w:t xml:space="preserve"> Л. В.).</w:t>
      </w:r>
    </w:p>
    <w:p w:rsidR="00DA7471" w:rsidRDefault="00DA7471" w:rsidP="00DA7471">
      <w:pPr>
        <w:pStyle w:val="11"/>
        <w:spacing w:line="240" w:lineRule="auto"/>
        <w:ind w:left="0" w:firstLine="426"/>
        <w:jc w:val="both"/>
        <w:rPr>
          <w:rFonts w:ascii="Times New Roman" w:hAnsi="Times New Roman"/>
          <w:sz w:val="28"/>
          <w:szCs w:val="28"/>
          <w:lang w:val="uk-UA" w:eastAsia="uk-UA"/>
        </w:rPr>
      </w:pPr>
    </w:p>
    <w:p w:rsidR="00DA7471" w:rsidRDefault="00DA7471" w:rsidP="00DA7471">
      <w:pPr>
        <w:pStyle w:val="11"/>
        <w:spacing w:line="240" w:lineRule="auto"/>
        <w:ind w:left="0" w:firstLine="426"/>
        <w:jc w:val="both"/>
        <w:rPr>
          <w:rFonts w:ascii="Times New Roman" w:hAnsi="Times New Roman"/>
          <w:sz w:val="28"/>
          <w:szCs w:val="28"/>
          <w:lang w:val="uk-UA" w:eastAsia="uk-UA"/>
        </w:rPr>
      </w:pPr>
      <w:r>
        <w:rPr>
          <w:rFonts w:ascii="Times New Roman" w:hAnsi="Times New Roman"/>
          <w:sz w:val="28"/>
          <w:szCs w:val="28"/>
          <w:lang w:val="uk-UA" w:eastAsia="uk-UA"/>
        </w:rPr>
        <w:t>2.  «Казкова фізкультура», програма з фізичного виховання дітей раннього та дошкільного віку (авт. Єфименко М. М.);</w:t>
      </w:r>
    </w:p>
    <w:p w:rsidR="00DA7471" w:rsidRPr="005D453D" w:rsidRDefault="00DA7471" w:rsidP="00DA7471">
      <w:pPr>
        <w:pStyle w:val="11"/>
        <w:spacing w:line="240" w:lineRule="auto"/>
        <w:ind w:left="0" w:firstLine="426"/>
        <w:jc w:val="both"/>
        <w:rPr>
          <w:rFonts w:ascii="Times New Roman" w:hAnsi="Times New Roman"/>
          <w:sz w:val="28"/>
          <w:szCs w:val="28"/>
          <w:lang w:val="uk-UA" w:eastAsia="ru-RU"/>
        </w:rPr>
      </w:pPr>
      <w:r>
        <w:rPr>
          <w:rFonts w:ascii="Times New Roman" w:hAnsi="Times New Roman"/>
          <w:sz w:val="28"/>
          <w:szCs w:val="28"/>
          <w:lang w:val="uk-UA" w:eastAsia="uk-UA"/>
        </w:rPr>
        <w:t>3. «</w:t>
      </w:r>
      <w:proofErr w:type="spellStart"/>
      <w:r>
        <w:rPr>
          <w:rFonts w:ascii="Times New Roman" w:hAnsi="Times New Roman"/>
          <w:sz w:val="28"/>
          <w:szCs w:val="28"/>
          <w:lang w:val="uk-UA" w:eastAsia="uk-UA"/>
        </w:rPr>
        <w:t>Грайлик</w:t>
      </w:r>
      <w:proofErr w:type="spellEnd"/>
      <w:r>
        <w:rPr>
          <w:rFonts w:ascii="Times New Roman" w:hAnsi="Times New Roman"/>
          <w:sz w:val="28"/>
          <w:szCs w:val="28"/>
          <w:lang w:val="uk-UA" w:eastAsia="uk-UA"/>
        </w:rPr>
        <w:t>», програма</w:t>
      </w:r>
      <w:r w:rsidRPr="00973AAC">
        <w:rPr>
          <w:rFonts w:ascii="Times New Roman" w:hAnsi="Times New Roman"/>
          <w:sz w:val="28"/>
          <w:szCs w:val="28"/>
          <w:lang w:val="uk-UA" w:eastAsia="uk-UA"/>
        </w:rPr>
        <w:t xml:space="preserve"> </w:t>
      </w:r>
      <w:r>
        <w:rPr>
          <w:rFonts w:ascii="Times New Roman" w:hAnsi="Times New Roman"/>
          <w:sz w:val="28"/>
          <w:szCs w:val="28"/>
          <w:lang w:val="uk-UA" w:eastAsia="uk-UA"/>
        </w:rPr>
        <w:t xml:space="preserve">з організації театралізованої діяльності в дошкільному навчальному закладі (авт.: Березіна О. М., </w:t>
      </w:r>
      <w:proofErr w:type="spellStart"/>
      <w:r>
        <w:rPr>
          <w:rFonts w:ascii="Times New Roman" w:hAnsi="Times New Roman"/>
          <w:sz w:val="28"/>
          <w:szCs w:val="28"/>
          <w:lang w:val="uk-UA" w:eastAsia="uk-UA"/>
        </w:rPr>
        <w:t>Гніровська</w:t>
      </w:r>
      <w:proofErr w:type="spellEnd"/>
      <w:r>
        <w:rPr>
          <w:rFonts w:ascii="Times New Roman" w:hAnsi="Times New Roman"/>
          <w:sz w:val="28"/>
          <w:szCs w:val="28"/>
          <w:lang w:val="uk-UA" w:eastAsia="uk-UA"/>
        </w:rPr>
        <w:t xml:space="preserve"> О. З.,   </w:t>
      </w:r>
      <w:proofErr w:type="spellStart"/>
      <w:r>
        <w:rPr>
          <w:rFonts w:ascii="Times New Roman" w:hAnsi="Times New Roman"/>
          <w:sz w:val="28"/>
          <w:szCs w:val="28"/>
          <w:lang w:val="uk-UA" w:eastAsia="uk-UA"/>
        </w:rPr>
        <w:t>Линник</w:t>
      </w:r>
      <w:proofErr w:type="spellEnd"/>
      <w:r>
        <w:rPr>
          <w:rFonts w:ascii="Times New Roman" w:hAnsi="Times New Roman"/>
          <w:sz w:val="28"/>
          <w:szCs w:val="28"/>
          <w:lang w:val="uk-UA" w:eastAsia="uk-UA"/>
        </w:rPr>
        <w:t xml:space="preserve"> Т. А.). </w:t>
      </w:r>
    </w:p>
    <w:p w:rsidR="00DA7471" w:rsidRDefault="00DA7471" w:rsidP="00DA7471">
      <w:pPr>
        <w:pStyle w:val="11"/>
        <w:spacing w:line="240" w:lineRule="auto"/>
        <w:ind w:left="0" w:firstLine="426"/>
        <w:jc w:val="both"/>
        <w:rPr>
          <w:rFonts w:ascii="Times New Roman" w:hAnsi="Times New Roman"/>
          <w:sz w:val="28"/>
          <w:szCs w:val="28"/>
          <w:lang w:val="uk-UA"/>
        </w:rPr>
      </w:pPr>
    </w:p>
    <w:p w:rsidR="00DA7471" w:rsidRPr="005D453D" w:rsidRDefault="00DA7471" w:rsidP="00DA7471">
      <w:pPr>
        <w:pStyle w:val="11"/>
        <w:spacing w:line="240" w:lineRule="auto"/>
        <w:ind w:left="0" w:firstLine="426"/>
        <w:jc w:val="both"/>
        <w:rPr>
          <w:rFonts w:ascii="Times New Roman" w:hAnsi="Times New Roman"/>
          <w:sz w:val="28"/>
          <w:szCs w:val="28"/>
          <w:lang w:val="uk-UA"/>
        </w:rPr>
      </w:pPr>
      <w:r>
        <w:rPr>
          <w:rFonts w:ascii="Times New Roman" w:hAnsi="Times New Roman"/>
          <w:sz w:val="28"/>
          <w:szCs w:val="28"/>
          <w:lang w:val="uk-UA"/>
        </w:rPr>
        <w:lastRenderedPageBreak/>
        <w:t>4.</w:t>
      </w:r>
      <w:r w:rsidRPr="005D453D">
        <w:rPr>
          <w:rFonts w:ascii="Times New Roman" w:hAnsi="Times New Roman"/>
          <w:sz w:val="28"/>
          <w:szCs w:val="28"/>
          <w:lang w:val="uk-UA"/>
        </w:rPr>
        <w:t xml:space="preserve"> </w:t>
      </w:r>
      <w:r>
        <w:rPr>
          <w:rFonts w:ascii="Times New Roman" w:hAnsi="Times New Roman"/>
          <w:sz w:val="28"/>
          <w:szCs w:val="28"/>
          <w:lang w:val="uk-UA"/>
        </w:rPr>
        <w:t xml:space="preserve">«Радість творчості», програма </w:t>
      </w:r>
      <w:r w:rsidRPr="005D453D">
        <w:rPr>
          <w:rFonts w:ascii="Times New Roman" w:hAnsi="Times New Roman"/>
          <w:sz w:val="28"/>
          <w:szCs w:val="28"/>
          <w:lang w:val="uk-UA"/>
        </w:rPr>
        <w:t xml:space="preserve">художньо-естетичного розвитку дітей раннього та дошкільного віку </w:t>
      </w:r>
      <w:r>
        <w:rPr>
          <w:rFonts w:ascii="Times New Roman" w:hAnsi="Times New Roman"/>
          <w:sz w:val="28"/>
          <w:szCs w:val="28"/>
          <w:lang w:val="uk-UA"/>
        </w:rPr>
        <w:t>(авт.: Борщ Р. М., Самойлик Д. В.).</w:t>
      </w:r>
    </w:p>
    <w:p w:rsidR="00DA7471" w:rsidRDefault="00DA7471" w:rsidP="00DA7471">
      <w:pPr>
        <w:pStyle w:val="11"/>
        <w:spacing w:line="240" w:lineRule="auto"/>
        <w:ind w:left="0" w:firstLine="426"/>
        <w:jc w:val="both"/>
        <w:rPr>
          <w:rFonts w:ascii="Times New Roman" w:hAnsi="Times New Roman"/>
          <w:sz w:val="28"/>
          <w:szCs w:val="28"/>
          <w:lang w:val="uk-UA" w:eastAsia="uk-UA"/>
        </w:rPr>
      </w:pPr>
      <w:r>
        <w:rPr>
          <w:rFonts w:ascii="Times New Roman" w:hAnsi="Times New Roman"/>
          <w:sz w:val="28"/>
          <w:szCs w:val="28"/>
          <w:lang w:val="uk-UA"/>
        </w:rPr>
        <w:t xml:space="preserve"> </w:t>
      </w:r>
      <w:r>
        <w:rPr>
          <w:rFonts w:ascii="Times New Roman" w:hAnsi="Times New Roman"/>
          <w:sz w:val="28"/>
          <w:szCs w:val="28"/>
          <w:lang w:val="uk-UA" w:eastAsia="uk-UA"/>
        </w:rPr>
        <w:t>5.</w:t>
      </w:r>
      <w:r w:rsidRPr="005D453D">
        <w:rPr>
          <w:rFonts w:ascii="Times New Roman" w:hAnsi="Times New Roman"/>
          <w:sz w:val="28"/>
          <w:szCs w:val="28"/>
          <w:lang w:val="uk-UA" w:eastAsia="uk-UA"/>
        </w:rPr>
        <w:t xml:space="preserve"> «Гр</w:t>
      </w:r>
      <w:r>
        <w:rPr>
          <w:rFonts w:ascii="Times New Roman" w:hAnsi="Times New Roman"/>
          <w:sz w:val="28"/>
          <w:szCs w:val="28"/>
          <w:lang w:val="uk-UA" w:eastAsia="uk-UA"/>
        </w:rPr>
        <w:t>аючись вчимося. Англійська мова», п</w:t>
      </w:r>
      <w:r w:rsidRPr="005D453D">
        <w:rPr>
          <w:rFonts w:ascii="Times New Roman" w:hAnsi="Times New Roman"/>
          <w:sz w:val="28"/>
          <w:szCs w:val="28"/>
          <w:lang w:val="uk-UA" w:eastAsia="uk-UA"/>
        </w:rPr>
        <w:t>рограма для дітей старшого дошкільного віку, методичні рекомендац</w:t>
      </w:r>
      <w:r>
        <w:rPr>
          <w:rFonts w:ascii="Times New Roman" w:hAnsi="Times New Roman"/>
          <w:sz w:val="28"/>
          <w:szCs w:val="28"/>
          <w:lang w:val="uk-UA" w:eastAsia="uk-UA"/>
        </w:rPr>
        <w:t xml:space="preserve">ії (авт.: Гунько С., Гусак Л.,      </w:t>
      </w:r>
      <w:r w:rsidRPr="005D453D">
        <w:rPr>
          <w:rFonts w:ascii="Times New Roman" w:hAnsi="Times New Roman"/>
          <w:sz w:val="28"/>
          <w:szCs w:val="28"/>
          <w:lang w:val="uk-UA" w:eastAsia="uk-UA"/>
        </w:rPr>
        <w:t>Лещенко З.)</w:t>
      </w:r>
      <w:r>
        <w:rPr>
          <w:rFonts w:ascii="Times New Roman" w:hAnsi="Times New Roman"/>
          <w:sz w:val="28"/>
          <w:szCs w:val="28"/>
          <w:lang w:val="uk-UA" w:eastAsia="uk-UA"/>
        </w:rPr>
        <w:t>.</w:t>
      </w:r>
    </w:p>
    <w:p w:rsidR="00DA7471" w:rsidRDefault="00DA7471" w:rsidP="00DA7471">
      <w:pPr>
        <w:pStyle w:val="11"/>
        <w:spacing w:line="240" w:lineRule="auto"/>
        <w:ind w:left="0" w:firstLine="426"/>
        <w:jc w:val="both"/>
        <w:rPr>
          <w:rFonts w:ascii="Times New Roman" w:hAnsi="Times New Roman"/>
          <w:sz w:val="28"/>
          <w:szCs w:val="28"/>
          <w:lang w:val="uk-UA" w:eastAsia="uk-UA"/>
        </w:rPr>
      </w:pPr>
    </w:p>
    <w:p w:rsidR="00DA7471" w:rsidRDefault="00DA7471" w:rsidP="00DA7471">
      <w:pPr>
        <w:jc w:val="both"/>
        <w:rPr>
          <w:sz w:val="28"/>
          <w:szCs w:val="28"/>
          <w:lang w:val="uk-UA"/>
        </w:rPr>
      </w:pPr>
      <w:r>
        <w:rPr>
          <w:sz w:val="28"/>
          <w:szCs w:val="28"/>
          <w:lang w:val="uk-UA" w:eastAsia="uk-UA"/>
        </w:rPr>
        <w:t xml:space="preserve">         6.  «Веселкова музикотерапія: оздоровчо-освітня робота з дітьми старшого дошкільного віку» (авт.: </w:t>
      </w:r>
      <w:proofErr w:type="spellStart"/>
      <w:r>
        <w:rPr>
          <w:sz w:val="28"/>
          <w:szCs w:val="28"/>
          <w:lang w:val="uk-UA" w:eastAsia="uk-UA"/>
        </w:rPr>
        <w:t>Малашевська</w:t>
      </w:r>
      <w:proofErr w:type="spellEnd"/>
      <w:r>
        <w:rPr>
          <w:sz w:val="28"/>
          <w:szCs w:val="28"/>
          <w:lang w:val="uk-UA" w:eastAsia="uk-UA"/>
        </w:rPr>
        <w:t xml:space="preserve"> І. А., Демидова С. К.).</w:t>
      </w:r>
    </w:p>
    <w:p w:rsidR="00DA7471" w:rsidRDefault="00DA7471" w:rsidP="00DA7471">
      <w:pPr>
        <w:jc w:val="both"/>
        <w:rPr>
          <w:sz w:val="16"/>
          <w:szCs w:val="16"/>
          <w:lang w:val="uk-UA"/>
        </w:rPr>
      </w:pPr>
    </w:p>
    <w:p w:rsidR="00DA7471" w:rsidRDefault="00DA7471" w:rsidP="00DA7471">
      <w:pPr>
        <w:jc w:val="both"/>
        <w:rPr>
          <w:sz w:val="16"/>
          <w:szCs w:val="16"/>
          <w:lang w:val="uk-UA"/>
        </w:rPr>
      </w:pPr>
    </w:p>
    <w:p w:rsidR="00DA7471" w:rsidRDefault="00DA7471" w:rsidP="00DA7471">
      <w:pPr>
        <w:rPr>
          <w:sz w:val="16"/>
          <w:szCs w:val="16"/>
          <w:lang w:val="uk-UA"/>
        </w:rPr>
      </w:pPr>
    </w:p>
    <w:p w:rsidR="001D0134" w:rsidRPr="00DA7471" w:rsidRDefault="001D0134">
      <w:pPr>
        <w:rPr>
          <w:lang w:val="uk-UA"/>
        </w:rPr>
      </w:pPr>
    </w:p>
    <w:sectPr w:rsidR="001D0134" w:rsidRPr="00DA7471" w:rsidSect="00F8547D">
      <w:headerReference w:type="even" r:id="rId13"/>
      <w:headerReference w:type="default" r:id="rId14"/>
      <w:footerReference w:type="even" r:id="rId15"/>
      <w:footerReference w:type="default" r:id="rId16"/>
      <w:pgSz w:w="11906" w:h="16838"/>
      <w:pgMar w:top="851"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7209" w:rsidRDefault="00027209" w:rsidP="00151B08">
      <w:r>
        <w:separator/>
      </w:r>
    </w:p>
  </w:endnote>
  <w:endnote w:type="continuationSeparator" w:id="0">
    <w:p w:rsidR="00027209" w:rsidRDefault="00027209" w:rsidP="00151B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EDD" w:rsidRDefault="00331923" w:rsidP="00483BFF">
    <w:pPr>
      <w:pStyle w:val="a7"/>
      <w:framePr w:wrap="around" w:vAnchor="text" w:hAnchor="margin" w:xAlign="right" w:y="1"/>
      <w:rPr>
        <w:rStyle w:val="a9"/>
      </w:rPr>
    </w:pPr>
    <w:r>
      <w:rPr>
        <w:rStyle w:val="a9"/>
      </w:rPr>
      <w:fldChar w:fldCharType="begin"/>
    </w:r>
    <w:r w:rsidR="00DA7471">
      <w:rPr>
        <w:rStyle w:val="a9"/>
      </w:rPr>
      <w:instrText xml:space="preserve">PAGE  </w:instrText>
    </w:r>
    <w:r>
      <w:rPr>
        <w:rStyle w:val="a9"/>
      </w:rPr>
      <w:fldChar w:fldCharType="end"/>
    </w:r>
  </w:p>
  <w:p w:rsidR="00933EDD" w:rsidRDefault="00027209" w:rsidP="00F40B34">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EDD" w:rsidRPr="00FE6C96" w:rsidRDefault="00DA7471" w:rsidP="00483BFF">
    <w:pPr>
      <w:pStyle w:val="a7"/>
      <w:framePr w:wrap="around" w:vAnchor="text" w:hAnchor="margin" w:xAlign="right" w:y="1"/>
      <w:rPr>
        <w:rStyle w:val="a9"/>
        <w:lang w:val="uk-UA"/>
      </w:rPr>
    </w:pPr>
    <w:r>
      <w:rPr>
        <w:rStyle w:val="a9"/>
        <w:lang w:val="uk-UA"/>
      </w:rPr>
      <w:t xml:space="preserve">  </w:t>
    </w:r>
  </w:p>
  <w:p w:rsidR="00933EDD" w:rsidRDefault="00027209" w:rsidP="00F40B34">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7209" w:rsidRDefault="00027209" w:rsidP="00151B08">
      <w:r>
        <w:separator/>
      </w:r>
    </w:p>
  </w:footnote>
  <w:footnote w:type="continuationSeparator" w:id="0">
    <w:p w:rsidR="00027209" w:rsidRDefault="00027209" w:rsidP="00151B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EDD" w:rsidRDefault="00331923" w:rsidP="00097893">
    <w:pPr>
      <w:pStyle w:val="aa"/>
      <w:framePr w:wrap="around" w:vAnchor="text" w:hAnchor="margin" w:xAlign="center" w:y="1"/>
      <w:rPr>
        <w:rStyle w:val="a9"/>
      </w:rPr>
    </w:pPr>
    <w:r>
      <w:rPr>
        <w:rStyle w:val="a9"/>
      </w:rPr>
      <w:fldChar w:fldCharType="begin"/>
    </w:r>
    <w:r w:rsidR="00DA7471">
      <w:rPr>
        <w:rStyle w:val="a9"/>
      </w:rPr>
      <w:instrText xml:space="preserve">PAGE  </w:instrText>
    </w:r>
    <w:r>
      <w:rPr>
        <w:rStyle w:val="a9"/>
      </w:rPr>
      <w:fldChar w:fldCharType="end"/>
    </w:r>
  </w:p>
  <w:p w:rsidR="00933EDD" w:rsidRDefault="00027209">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EDD" w:rsidRPr="002E4B84" w:rsidRDefault="00DA7471" w:rsidP="00097893">
    <w:pPr>
      <w:pStyle w:val="aa"/>
      <w:framePr w:wrap="around" w:vAnchor="text" w:hAnchor="margin" w:xAlign="center" w:y="1"/>
      <w:rPr>
        <w:rStyle w:val="a9"/>
        <w:lang w:val="uk-UA"/>
      </w:rPr>
    </w:pPr>
    <w:r>
      <w:rPr>
        <w:rStyle w:val="a9"/>
        <w:lang w:val="uk-UA"/>
      </w:rPr>
      <w:t xml:space="preserve"> </w:t>
    </w:r>
  </w:p>
  <w:p w:rsidR="00933EDD" w:rsidRDefault="00027209">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222712"/>
    <w:multiLevelType w:val="hybridMultilevel"/>
    <w:tmpl w:val="4BBCF888"/>
    <w:lvl w:ilvl="0" w:tplc="9F180ACA">
      <w:start w:val="14"/>
      <w:numFmt w:val="decimal"/>
      <w:lvlText w:val="%1."/>
      <w:lvlJc w:val="left"/>
      <w:pPr>
        <w:ind w:left="735" w:hanging="37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2F550287"/>
    <w:multiLevelType w:val="hybridMultilevel"/>
    <w:tmpl w:val="B6EC2BD6"/>
    <w:lvl w:ilvl="0" w:tplc="01045CFA">
      <w:start w:val="21"/>
      <w:numFmt w:val="decimal"/>
      <w:lvlText w:val="%1."/>
      <w:lvlJc w:val="left"/>
      <w:pPr>
        <w:ind w:left="1095" w:hanging="360"/>
      </w:pPr>
      <w:rPr>
        <w:rFonts w:ascii="Times New Roman" w:hAnsi="Times New Roman" w:cs="Times New Roman" w:hint="default"/>
      </w:rPr>
    </w:lvl>
    <w:lvl w:ilvl="1" w:tplc="04220019" w:tentative="1">
      <w:start w:val="1"/>
      <w:numFmt w:val="lowerLetter"/>
      <w:lvlText w:val="%2."/>
      <w:lvlJc w:val="left"/>
      <w:pPr>
        <w:ind w:left="1815" w:hanging="360"/>
      </w:pPr>
    </w:lvl>
    <w:lvl w:ilvl="2" w:tplc="0422001B" w:tentative="1">
      <w:start w:val="1"/>
      <w:numFmt w:val="lowerRoman"/>
      <w:lvlText w:val="%3."/>
      <w:lvlJc w:val="right"/>
      <w:pPr>
        <w:ind w:left="2535" w:hanging="180"/>
      </w:pPr>
    </w:lvl>
    <w:lvl w:ilvl="3" w:tplc="0422000F" w:tentative="1">
      <w:start w:val="1"/>
      <w:numFmt w:val="decimal"/>
      <w:lvlText w:val="%4."/>
      <w:lvlJc w:val="left"/>
      <w:pPr>
        <w:ind w:left="3255" w:hanging="360"/>
      </w:pPr>
    </w:lvl>
    <w:lvl w:ilvl="4" w:tplc="04220019" w:tentative="1">
      <w:start w:val="1"/>
      <w:numFmt w:val="lowerLetter"/>
      <w:lvlText w:val="%5."/>
      <w:lvlJc w:val="left"/>
      <w:pPr>
        <w:ind w:left="3975" w:hanging="360"/>
      </w:pPr>
    </w:lvl>
    <w:lvl w:ilvl="5" w:tplc="0422001B" w:tentative="1">
      <w:start w:val="1"/>
      <w:numFmt w:val="lowerRoman"/>
      <w:lvlText w:val="%6."/>
      <w:lvlJc w:val="right"/>
      <w:pPr>
        <w:ind w:left="4695" w:hanging="180"/>
      </w:pPr>
    </w:lvl>
    <w:lvl w:ilvl="6" w:tplc="0422000F" w:tentative="1">
      <w:start w:val="1"/>
      <w:numFmt w:val="decimal"/>
      <w:lvlText w:val="%7."/>
      <w:lvlJc w:val="left"/>
      <w:pPr>
        <w:ind w:left="5415" w:hanging="360"/>
      </w:pPr>
    </w:lvl>
    <w:lvl w:ilvl="7" w:tplc="04220019" w:tentative="1">
      <w:start w:val="1"/>
      <w:numFmt w:val="lowerLetter"/>
      <w:lvlText w:val="%8."/>
      <w:lvlJc w:val="left"/>
      <w:pPr>
        <w:ind w:left="6135" w:hanging="360"/>
      </w:pPr>
    </w:lvl>
    <w:lvl w:ilvl="8" w:tplc="0422001B" w:tentative="1">
      <w:start w:val="1"/>
      <w:numFmt w:val="lowerRoman"/>
      <w:lvlText w:val="%9."/>
      <w:lvlJc w:val="right"/>
      <w:pPr>
        <w:ind w:left="6855"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characterSpacingControl w:val="doNotCompress"/>
  <w:footnotePr>
    <w:footnote w:id="-1"/>
    <w:footnote w:id="0"/>
  </w:footnotePr>
  <w:endnotePr>
    <w:endnote w:id="-1"/>
    <w:endnote w:id="0"/>
  </w:endnotePr>
  <w:compat/>
  <w:rsids>
    <w:rsidRoot w:val="00DA7471"/>
    <w:rsid w:val="00027209"/>
    <w:rsid w:val="000B35C1"/>
    <w:rsid w:val="00151B08"/>
    <w:rsid w:val="001D0134"/>
    <w:rsid w:val="00331923"/>
    <w:rsid w:val="00390FF6"/>
    <w:rsid w:val="004B4A85"/>
    <w:rsid w:val="00BE3F79"/>
    <w:rsid w:val="00CE7ECB"/>
    <w:rsid w:val="00DA5135"/>
    <w:rsid w:val="00DA7471"/>
    <w:rsid w:val="00EB2A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47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A7471"/>
    <w:pPr>
      <w:keepNext/>
      <w:jc w:val="both"/>
      <w:outlineLvl w:val="0"/>
    </w:pPr>
    <w:rPr>
      <w:rFonts w:eastAsia="Calibri"/>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A7471"/>
    <w:rPr>
      <w:rFonts w:ascii="Times New Roman" w:eastAsia="Calibri" w:hAnsi="Times New Roman" w:cs="Times New Roman"/>
      <w:sz w:val="28"/>
      <w:szCs w:val="20"/>
      <w:lang w:val="uk-UA" w:eastAsia="ru-RU"/>
    </w:rPr>
  </w:style>
  <w:style w:type="character" w:styleId="a3">
    <w:name w:val="Strong"/>
    <w:qFormat/>
    <w:rsid w:val="00DA7471"/>
    <w:rPr>
      <w:b/>
      <w:bCs/>
    </w:rPr>
  </w:style>
  <w:style w:type="character" w:styleId="a4">
    <w:name w:val="Hyperlink"/>
    <w:rsid w:val="00DA7471"/>
    <w:rPr>
      <w:color w:val="0000FF"/>
      <w:u w:val="single"/>
    </w:rPr>
  </w:style>
  <w:style w:type="paragraph" w:customStyle="1" w:styleId="11">
    <w:name w:val="Абзац списка1"/>
    <w:basedOn w:val="a"/>
    <w:rsid w:val="00DA7471"/>
    <w:pPr>
      <w:spacing w:line="276" w:lineRule="auto"/>
      <w:ind w:left="720"/>
      <w:contextualSpacing/>
      <w:jc w:val="center"/>
    </w:pPr>
    <w:rPr>
      <w:rFonts w:ascii="Calibri" w:hAnsi="Calibri"/>
      <w:sz w:val="22"/>
      <w:szCs w:val="22"/>
      <w:lang w:eastAsia="en-US"/>
    </w:rPr>
  </w:style>
  <w:style w:type="paragraph" w:styleId="a5">
    <w:name w:val="Body Text"/>
    <w:basedOn w:val="a"/>
    <w:link w:val="a6"/>
    <w:rsid w:val="00DA7471"/>
    <w:pPr>
      <w:spacing w:before="100" w:beforeAutospacing="1" w:after="100" w:afterAutospacing="1"/>
    </w:pPr>
    <w:rPr>
      <w:lang w:val="uk-UA"/>
    </w:rPr>
  </w:style>
  <w:style w:type="character" w:customStyle="1" w:styleId="a6">
    <w:name w:val="Основной текст Знак"/>
    <w:basedOn w:val="a0"/>
    <w:link w:val="a5"/>
    <w:rsid w:val="00DA7471"/>
    <w:rPr>
      <w:rFonts w:ascii="Times New Roman" w:eastAsia="Times New Roman" w:hAnsi="Times New Roman" w:cs="Times New Roman"/>
      <w:sz w:val="24"/>
      <w:szCs w:val="24"/>
      <w:lang w:val="uk-UA" w:eastAsia="ru-RU"/>
    </w:rPr>
  </w:style>
  <w:style w:type="paragraph" w:styleId="a7">
    <w:name w:val="footer"/>
    <w:basedOn w:val="a"/>
    <w:link w:val="a8"/>
    <w:rsid w:val="00DA7471"/>
    <w:pPr>
      <w:tabs>
        <w:tab w:val="center" w:pos="4677"/>
        <w:tab w:val="right" w:pos="9355"/>
      </w:tabs>
    </w:pPr>
  </w:style>
  <w:style w:type="character" w:customStyle="1" w:styleId="a8">
    <w:name w:val="Нижний колонтитул Знак"/>
    <w:basedOn w:val="a0"/>
    <w:link w:val="a7"/>
    <w:rsid w:val="00DA7471"/>
    <w:rPr>
      <w:rFonts w:ascii="Times New Roman" w:eastAsia="Times New Roman" w:hAnsi="Times New Roman" w:cs="Times New Roman"/>
      <w:sz w:val="24"/>
      <w:szCs w:val="24"/>
      <w:lang w:eastAsia="ru-RU"/>
    </w:rPr>
  </w:style>
  <w:style w:type="character" w:styleId="a9">
    <w:name w:val="page number"/>
    <w:basedOn w:val="a0"/>
    <w:rsid w:val="00DA7471"/>
  </w:style>
  <w:style w:type="paragraph" w:styleId="aa">
    <w:name w:val="header"/>
    <w:basedOn w:val="a"/>
    <w:link w:val="ab"/>
    <w:rsid w:val="00DA7471"/>
    <w:pPr>
      <w:tabs>
        <w:tab w:val="center" w:pos="4677"/>
        <w:tab w:val="right" w:pos="9355"/>
      </w:tabs>
    </w:pPr>
  </w:style>
  <w:style w:type="character" w:customStyle="1" w:styleId="ab">
    <w:name w:val="Верхний колонтитул Знак"/>
    <w:basedOn w:val="a0"/>
    <w:link w:val="aa"/>
    <w:rsid w:val="00DA7471"/>
    <w:rPr>
      <w:rFonts w:ascii="Times New Roman" w:eastAsia="Times New Roman" w:hAnsi="Times New Roman" w:cs="Times New Roman"/>
      <w:sz w:val="24"/>
      <w:szCs w:val="24"/>
      <w:lang w:eastAsia="ru-RU"/>
    </w:rPr>
  </w:style>
  <w:style w:type="paragraph" w:customStyle="1" w:styleId="ac">
    <w:name w:val="Без інтервалів"/>
    <w:qFormat/>
    <w:rsid w:val="00DA7471"/>
    <w:pPr>
      <w:spacing w:after="0" w:line="240" w:lineRule="auto"/>
    </w:pPr>
    <w:rPr>
      <w:rFonts w:ascii="Times New Roman" w:eastAsia="Times New Roman" w:hAnsi="Times New Roman" w:cs="Times New Roman"/>
      <w:sz w:val="20"/>
      <w:szCs w:val="20"/>
      <w:lang w:eastAsia="ru-RU"/>
    </w:rPr>
  </w:style>
  <w:style w:type="paragraph" w:customStyle="1" w:styleId="ad">
    <w:name w:val="Абзац списку"/>
    <w:basedOn w:val="a"/>
    <w:uiPriority w:val="34"/>
    <w:qFormat/>
    <w:rsid w:val="00DA7471"/>
    <w:pPr>
      <w:spacing w:after="200" w:line="276" w:lineRule="auto"/>
      <w:ind w:left="720"/>
      <w:contextualSpacing/>
    </w:pPr>
    <w:rPr>
      <w:rFonts w:ascii="Calibri" w:eastAsia="Calibri" w:hAnsi="Calibri"/>
      <w:sz w:val="22"/>
      <w:szCs w:val="22"/>
      <w:lang w:eastAsia="en-US"/>
    </w:rPr>
  </w:style>
  <w:style w:type="paragraph" w:customStyle="1" w:styleId="FR1">
    <w:name w:val="FR1"/>
    <w:rsid w:val="00DA7471"/>
    <w:pPr>
      <w:widowControl w:val="0"/>
      <w:spacing w:before="40" w:after="0" w:line="300" w:lineRule="auto"/>
      <w:ind w:left="1840" w:right="1800"/>
      <w:jc w:val="center"/>
    </w:pPr>
    <w:rPr>
      <w:rFonts w:ascii="Times New Roman" w:eastAsia="Calibri" w:hAnsi="Times New Roman" w:cs="Times New Roman"/>
      <w:sz w:val="32"/>
      <w:szCs w:val="32"/>
      <w:lang w:val="uk-UA" w:eastAsia="ru-RU"/>
    </w:rPr>
  </w:style>
  <w:style w:type="paragraph" w:customStyle="1" w:styleId="FR3">
    <w:name w:val="FR3"/>
    <w:rsid w:val="00DA7471"/>
    <w:pPr>
      <w:widowControl w:val="0"/>
      <w:spacing w:before="140" w:after="0" w:line="360" w:lineRule="auto"/>
      <w:ind w:left="3400" w:right="3400"/>
      <w:jc w:val="center"/>
    </w:pPr>
    <w:rPr>
      <w:rFonts w:ascii="Arial" w:eastAsia="Calibri" w:hAnsi="Arial" w:cs="Arial"/>
      <w:b/>
      <w:bCs/>
      <w:i/>
      <w:iCs/>
      <w:sz w:val="24"/>
      <w:szCs w:val="24"/>
      <w:lang w:val="uk-UA" w:eastAsia="ru-RU"/>
    </w:rPr>
  </w:style>
  <w:style w:type="paragraph" w:customStyle="1" w:styleId="FR2">
    <w:name w:val="FR2"/>
    <w:rsid w:val="00DA7471"/>
    <w:pPr>
      <w:widowControl w:val="0"/>
      <w:spacing w:after="0" w:line="300" w:lineRule="auto"/>
      <w:ind w:left="4000"/>
    </w:pPr>
    <w:rPr>
      <w:rFonts w:ascii="Times New Roman" w:eastAsia="Calibri" w:hAnsi="Times New Roman" w:cs="Times New Roman"/>
      <w:sz w:val="24"/>
      <w:szCs w:val="24"/>
      <w:lang w:val="uk-UA"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on.gov.ua"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vvv@minosvit.niiit.kiev.ua"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2343</Words>
  <Characters>13360</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15672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Logvinova</dc:creator>
  <cp:keywords/>
  <dc:description/>
  <cp:lastModifiedBy>Logvinova</cp:lastModifiedBy>
  <cp:revision>5</cp:revision>
  <dcterms:created xsi:type="dcterms:W3CDTF">2015-05-22T09:27:00Z</dcterms:created>
  <dcterms:modified xsi:type="dcterms:W3CDTF">2015-06-05T08:54:00Z</dcterms:modified>
</cp:coreProperties>
</file>