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D9" w:rsidRPr="00DD0EB4" w:rsidRDefault="00590FD9" w:rsidP="00DD0E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ru-RU" w:eastAsia="ru-RU"/>
        </w:rPr>
      </w:pPr>
      <w:bookmarkStart w:id="0" w:name="723899322019127928"/>
      <w:bookmarkEnd w:id="0"/>
      <w:r w:rsidRPr="00DD0EB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ru-RU" w:eastAsia="ru-RU"/>
        </w:rPr>
        <w:t xml:space="preserve">Плата за </w:t>
      </w:r>
      <w:proofErr w:type="spellStart"/>
      <w:r w:rsidRPr="00DD0EB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ru-RU" w:eastAsia="ru-RU"/>
        </w:rPr>
        <w:t>харчування</w:t>
      </w:r>
      <w:proofErr w:type="spellEnd"/>
      <w:r w:rsidRPr="00DD0EB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ru-RU" w:eastAsia="ru-RU"/>
        </w:rPr>
        <w:t xml:space="preserve"> </w:t>
      </w:r>
      <w:proofErr w:type="spellStart"/>
      <w:r w:rsidRPr="00DD0EB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ru-RU" w:eastAsia="ru-RU"/>
        </w:rPr>
        <w:t>діте</w:t>
      </w:r>
      <w:proofErr w:type="gramStart"/>
      <w:r w:rsidRPr="00DD0EB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ru-RU" w:eastAsia="ru-RU"/>
        </w:rPr>
        <w:t>й</w:t>
      </w:r>
      <w:proofErr w:type="spellEnd"/>
      <w:r w:rsidRPr="00DD0EB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ru-RU" w:eastAsia="ru-RU"/>
        </w:rPr>
        <w:t>-</w:t>
      </w:r>
      <w:proofErr w:type="gramEnd"/>
      <w:r w:rsidR="00DD0EB4" w:rsidRPr="00DD0EB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ru-RU" w:eastAsia="ru-RU"/>
        </w:rPr>
        <w:t xml:space="preserve"> </w:t>
      </w:r>
      <w:r w:rsidRPr="00DD0EB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ru-RU" w:eastAsia="ru-RU"/>
        </w:rPr>
        <w:t>"</w:t>
      </w:r>
      <w:proofErr w:type="spellStart"/>
      <w:r w:rsidRPr="00DD0EB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ru-RU" w:eastAsia="ru-RU"/>
        </w:rPr>
        <w:t>чорнобильців</w:t>
      </w:r>
      <w:proofErr w:type="spellEnd"/>
      <w:r w:rsidRPr="00DD0EB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ru-RU" w:eastAsia="ru-RU"/>
        </w:rPr>
        <w:t>"</w:t>
      </w:r>
    </w:p>
    <w:p w:rsidR="00590FD9" w:rsidRPr="00590FD9" w:rsidRDefault="00590FD9" w:rsidP="0059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0FD9" w:rsidRPr="00590FD9" w:rsidRDefault="00590FD9" w:rsidP="0059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Оплата за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закладах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регламентується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90FD9" w:rsidRPr="00590FD9" w:rsidRDefault="00590FD9" w:rsidP="0059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статтею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35 Закону України "Про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дошкільну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освіту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11.07.2001 № 2628-ІІІ;</w:t>
      </w:r>
    </w:p>
    <w:p w:rsidR="00590FD9" w:rsidRPr="00590FD9" w:rsidRDefault="00590FD9" w:rsidP="0059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Кабінету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</w:t>
      </w:r>
      <w:proofErr w:type="gram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</w:t>
      </w:r>
      <w:proofErr w:type="gram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України "Про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невідкладні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інтернатних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закладів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26.08.2002 № 1243;</w:t>
      </w:r>
    </w:p>
    <w:p w:rsidR="00590FD9" w:rsidRPr="00590FD9" w:rsidRDefault="00590FD9" w:rsidP="0059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Порядком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плати для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батькі</w:t>
      </w:r>
      <w:proofErr w:type="gram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перебування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proofErr w:type="gram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інтернатних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закладах,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затвердженим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наказом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освіти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науки України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21.11.2002 № 667.</w:t>
      </w:r>
      <w:bookmarkStart w:id="1" w:name="more"/>
      <w:bookmarkEnd w:id="1"/>
    </w:p>
    <w:p w:rsidR="00590FD9" w:rsidRPr="00590FD9" w:rsidRDefault="00590FD9" w:rsidP="0059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   </w:t>
      </w:r>
      <w:proofErr w:type="gram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метою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соціального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захисту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сімей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мають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1243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передбачено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оплати для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батьків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замінюють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закладах, а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випадки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коли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така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плата не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справляється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абзацу четвертого пункту 2</w:t>
      </w:r>
      <w:proofErr w:type="gram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proofErr w:type="gram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останови № 1243 плата не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справляється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випадках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90FD9" w:rsidRPr="00590FD9" w:rsidRDefault="00590FD9" w:rsidP="0059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  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Зокрема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справляння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плати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батьків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харчування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належать до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потерпілих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Чорнобильської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катастрофи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урегулював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 України "Про статус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іальний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громадян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постраждали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внаслідок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Чорнобильської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катастрофи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28.02.1991 №796-ХІІ.</w:t>
      </w:r>
    </w:p>
    <w:p w:rsidR="00590FD9" w:rsidRPr="00590FD9" w:rsidRDefault="00590FD9" w:rsidP="0059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   </w:t>
      </w:r>
      <w:proofErr w:type="spellStart"/>
      <w:proofErr w:type="gram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Утім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наразі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 1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частини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першої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статті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Закону № 796,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яким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передбачалося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повне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державне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таких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вступу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шляхом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безплатного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(утримання) в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ДНЗ,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виключено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Закону № 796 (п.6, п.4 Закону України "Про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такими, що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втратили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чинність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деяких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законодавчих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актів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Укра</w:t>
      </w:r>
      <w:proofErr w:type="gram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їни"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28.12.2014 № 76-УІІІ.</w:t>
      </w:r>
    </w:p>
    <w:p w:rsidR="00590FD9" w:rsidRPr="00590FD9" w:rsidRDefault="00590FD9" w:rsidP="0059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   Закон № 76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набув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чинності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січня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2015 року, а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отже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саме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цієї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дати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плата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батьків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належать до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потерпілих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Чорнобильської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катастрофи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справляється</w:t>
      </w:r>
      <w:proofErr w:type="spellEnd"/>
      <w:proofErr w:type="gram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повному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обсязі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Адже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 № 76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законом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прямої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90FD9" w:rsidRPr="00590FD9" w:rsidRDefault="00590FD9" w:rsidP="0059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Зазначимо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що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нині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розробляються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Порядку № 667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метою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приведення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відповідність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Закону № 76.</w:t>
      </w:r>
    </w:p>
    <w:p w:rsidR="00590FD9" w:rsidRPr="00590FD9" w:rsidRDefault="00590FD9" w:rsidP="0059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                                                               </w:t>
      </w:r>
    </w:p>
    <w:p w:rsidR="00590FD9" w:rsidRDefault="00590FD9" w:rsidP="0059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(за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матеріалами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журналу "Практика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дошкільним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закладом", № 4, 2015 </w:t>
      </w:r>
      <w:proofErr w:type="spellStart"/>
      <w:proofErr w:type="gramStart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</w:t>
      </w:r>
      <w:proofErr w:type="spellEnd"/>
      <w:r w:rsidRPr="00590F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DD0EB4" w:rsidRPr="00590FD9" w:rsidRDefault="00DD0EB4" w:rsidP="0059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0134" w:rsidRPr="00DD0EB4" w:rsidRDefault="00DD0EB4" w:rsidP="00DD0EB4">
      <w:pPr>
        <w:jc w:val="right"/>
        <w:rPr>
          <w:rFonts w:ascii="Times New Roman" w:hAnsi="Times New Roman" w:cs="Times New Roman"/>
          <w:i/>
          <w:lang w:val="ru-RU"/>
        </w:rPr>
      </w:pPr>
      <w:proofErr w:type="spellStart"/>
      <w:r w:rsidRPr="00DD0EB4">
        <w:rPr>
          <w:rFonts w:ascii="Times New Roman" w:hAnsi="Times New Roman" w:cs="Times New Roman"/>
          <w:i/>
          <w:lang w:val="ru-RU"/>
        </w:rPr>
        <w:t>Л.Логвінова</w:t>
      </w:r>
      <w:proofErr w:type="spellEnd"/>
    </w:p>
    <w:sectPr w:rsidR="001D0134" w:rsidRPr="00DD0EB4" w:rsidSect="001D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65452"/>
    <w:multiLevelType w:val="multilevel"/>
    <w:tmpl w:val="A35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90FD9"/>
    <w:rsid w:val="000A2641"/>
    <w:rsid w:val="001D0134"/>
    <w:rsid w:val="002F6C9A"/>
    <w:rsid w:val="003601C3"/>
    <w:rsid w:val="00381295"/>
    <w:rsid w:val="003A2B2B"/>
    <w:rsid w:val="003D39B6"/>
    <w:rsid w:val="003E02B3"/>
    <w:rsid w:val="0043385A"/>
    <w:rsid w:val="004C2EAB"/>
    <w:rsid w:val="004C3563"/>
    <w:rsid w:val="00576C52"/>
    <w:rsid w:val="00590FD9"/>
    <w:rsid w:val="005C2184"/>
    <w:rsid w:val="006E7633"/>
    <w:rsid w:val="006F5F2E"/>
    <w:rsid w:val="007446E7"/>
    <w:rsid w:val="0091410E"/>
    <w:rsid w:val="00932BB9"/>
    <w:rsid w:val="00967F9A"/>
    <w:rsid w:val="00A245FE"/>
    <w:rsid w:val="00AB01AD"/>
    <w:rsid w:val="00B279A5"/>
    <w:rsid w:val="00BE3F79"/>
    <w:rsid w:val="00C92390"/>
    <w:rsid w:val="00CB4E43"/>
    <w:rsid w:val="00CC5EB6"/>
    <w:rsid w:val="00CD17F6"/>
    <w:rsid w:val="00CE64A4"/>
    <w:rsid w:val="00DA5135"/>
    <w:rsid w:val="00DD0EB4"/>
    <w:rsid w:val="00DF592C"/>
    <w:rsid w:val="00E4494F"/>
    <w:rsid w:val="00F0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34"/>
    <w:rPr>
      <w:lang w:val="uk-UA"/>
    </w:rPr>
  </w:style>
  <w:style w:type="paragraph" w:styleId="2">
    <w:name w:val="heading 2"/>
    <w:basedOn w:val="a"/>
    <w:link w:val="20"/>
    <w:uiPriority w:val="9"/>
    <w:qFormat/>
    <w:rsid w:val="00590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590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90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D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8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7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3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75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39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96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3</cp:revision>
  <dcterms:created xsi:type="dcterms:W3CDTF">2015-12-23T13:25:00Z</dcterms:created>
  <dcterms:modified xsi:type="dcterms:W3CDTF">2016-01-21T14:14:00Z</dcterms:modified>
</cp:coreProperties>
</file>