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9A" w:rsidRDefault="0037719A" w:rsidP="0037719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</w:p>
    <w:p w:rsidR="002F40FB" w:rsidRPr="006B36A6" w:rsidRDefault="002F40FB" w:rsidP="002F4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40FB" w:rsidRPr="006B36A6" w:rsidRDefault="00395960" w:rsidP="006A646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95960">
        <w:rPr>
          <w:rFonts w:ascii="Times New Roman" w:hAnsi="Times New Roman"/>
          <w:b/>
          <w:i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5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18pt;font-weight:bold;font-style:italic;v-text-kern:t" trim="t" fitpath="t" string="Організлвуємо дитяче свято &#10;у дошкільному навчальному закладі.&#10;"/>
          </v:shape>
        </w:pict>
      </w:r>
    </w:p>
    <w:p w:rsidR="002F40FB" w:rsidRPr="006B36A6" w:rsidRDefault="002F40FB" w:rsidP="002F40F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F40FB" w:rsidRPr="006B36A6" w:rsidRDefault="002F40FB" w:rsidP="002F4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F40FB" w:rsidRPr="006B36A6" w:rsidRDefault="002F40FB" w:rsidP="002F4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B36A6">
        <w:rPr>
          <w:rFonts w:ascii="Times New Roman" w:hAnsi="Times New Roman"/>
          <w:b/>
          <w:i/>
          <w:sz w:val="24"/>
          <w:szCs w:val="24"/>
          <w:lang w:eastAsia="ru-RU"/>
        </w:rPr>
        <w:t>(</w:t>
      </w:r>
      <w:proofErr w:type="spellStart"/>
      <w:r w:rsidRPr="006B36A6">
        <w:rPr>
          <w:rFonts w:ascii="Times New Roman" w:hAnsi="Times New Roman"/>
          <w:b/>
          <w:i/>
          <w:sz w:val="24"/>
          <w:szCs w:val="24"/>
          <w:lang w:eastAsia="ru-RU"/>
        </w:rPr>
        <w:t>методичні</w:t>
      </w:r>
      <w:proofErr w:type="spellEnd"/>
      <w:r w:rsidRPr="006B36A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6B36A6">
        <w:rPr>
          <w:rFonts w:ascii="Times New Roman" w:hAnsi="Times New Roman"/>
          <w:b/>
          <w:i/>
          <w:sz w:val="24"/>
          <w:szCs w:val="24"/>
          <w:lang w:eastAsia="ru-RU"/>
        </w:rPr>
        <w:t>рекомендації</w:t>
      </w:r>
      <w:proofErr w:type="spellEnd"/>
      <w:r w:rsidRPr="006B36A6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/>
          <w:b/>
          <w:i/>
          <w:sz w:val="24"/>
          <w:szCs w:val="24"/>
          <w:lang w:val="uk-UA" w:eastAsia="ru-RU"/>
        </w:rPr>
        <w:t>музичних керівників</w:t>
      </w:r>
      <w:r w:rsidRPr="006B36A6">
        <w:rPr>
          <w:rFonts w:ascii="Times New Roman" w:hAnsi="Times New Roman"/>
          <w:b/>
          <w:i/>
          <w:sz w:val="24"/>
          <w:szCs w:val="24"/>
          <w:lang w:eastAsia="ru-RU"/>
        </w:rPr>
        <w:t xml:space="preserve"> ДНЗ)</w:t>
      </w:r>
    </w:p>
    <w:p w:rsidR="002F40FB" w:rsidRPr="006B36A6" w:rsidRDefault="002F40FB" w:rsidP="002F4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40FB" w:rsidRPr="006B36A6" w:rsidRDefault="002F40FB" w:rsidP="002F4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40FB" w:rsidRPr="006B36A6" w:rsidRDefault="002F40FB" w:rsidP="002F40FB">
      <w:pPr>
        <w:spacing w:after="0" w:line="240" w:lineRule="auto"/>
        <w:jc w:val="center"/>
        <w:rPr>
          <w:rFonts w:ascii="Times New Roman" w:hAnsi="Times New Roman"/>
          <w:b/>
          <w:color w:val="7030A0"/>
          <w:sz w:val="24"/>
          <w:szCs w:val="24"/>
          <w:lang w:eastAsia="ru-RU"/>
        </w:rPr>
      </w:pPr>
      <w:proofErr w:type="spellStart"/>
      <w:r w:rsidRPr="006B36A6">
        <w:rPr>
          <w:rFonts w:ascii="Times New Roman" w:hAnsi="Times New Roman"/>
          <w:b/>
          <w:color w:val="7030A0"/>
          <w:sz w:val="24"/>
          <w:szCs w:val="24"/>
          <w:lang w:eastAsia="ru-RU"/>
        </w:rPr>
        <w:t>Змі</w:t>
      </w:r>
      <w:proofErr w:type="gramStart"/>
      <w:r w:rsidRPr="006B36A6">
        <w:rPr>
          <w:rFonts w:ascii="Times New Roman" w:hAnsi="Times New Roman"/>
          <w:b/>
          <w:color w:val="7030A0"/>
          <w:sz w:val="24"/>
          <w:szCs w:val="24"/>
          <w:lang w:eastAsia="ru-RU"/>
        </w:rPr>
        <w:t>ст</w:t>
      </w:r>
      <w:proofErr w:type="spellEnd"/>
      <w:proofErr w:type="gramEnd"/>
    </w:p>
    <w:p w:rsidR="002F40FB" w:rsidRPr="006B36A6" w:rsidRDefault="002F40FB" w:rsidP="002F40FB">
      <w:pPr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  <w:lang w:eastAsia="ru-RU"/>
        </w:rPr>
      </w:pPr>
    </w:p>
    <w:p w:rsidR="002F40FB" w:rsidRPr="0035053D" w:rsidRDefault="002F40FB" w:rsidP="0035053D">
      <w:pPr>
        <w:spacing w:after="0" w:line="240" w:lineRule="auto"/>
        <w:ind w:left="1620"/>
        <w:jc w:val="both"/>
        <w:rPr>
          <w:rFonts w:ascii="Times New Roman" w:hAnsi="Times New Roman"/>
          <w:b/>
          <w:color w:val="7030A0"/>
          <w:sz w:val="24"/>
          <w:szCs w:val="24"/>
          <w:lang w:val="uk-UA" w:eastAsia="ru-RU"/>
        </w:rPr>
      </w:pPr>
      <w:r w:rsidRPr="006B36A6">
        <w:rPr>
          <w:rFonts w:ascii="Times New Roman" w:hAnsi="Times New Roman"/>
          <w:b/>
          <w:color w:val="7030A0"/>
          <w:sz w:val="24"/>
          <w:szCs w:val="24"/>
          <w:lang w:eastAsia="ru-RU"/>
        </w:rPr>
        <w:t xml:space="preserve">1. </w:t>
      </w:r>
      <w:r w:rsidR="0035053D">
        <w:rPr>
          <w:rFonts w:ascii="Times New Roman" w:hAnsi="Times New Roman"/>
          <w:b/>
          <w:color w:val="7030A0"/>
          <w:sz w:val="24"/>
          <w:szCs w:val="24"/>
          <w:lang w:val="uk-UA" w:eastAsia="ru-RU"/>
        </w:rPr>
        <w:t>Вступ</w:t>
      </w:r>
    </w:p>
    <w:p w:rsidR="002F40FB" w:rsidRDefault="002F40FB" w:rsidP="0035053D">
      <w:pPr>
        <w:spacing w:after="0" w:line="240" w:lineRule="auto"/>
        <w:ind w:left="1620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6B36A6">
        <w:rPr>
          <w:rFonts w:ascii="Times New Roman" w:hAnsi="Times New Roman"/>
          <w:b/>
          <w:color w:val="7030A0"/>
          <w:sz w:val="24"/>
          <w:szCs w:val="24"/>
          <w:lang w:eastAsia="ru-RU"/>
        </w:rPr>
        <w:t xml:space="preserve">2. </w:t>
      </w:r>
      <w:r w:rsidR="0035053D" w:rsidRPr="0035053D">
        <w:rPr>
          <w:rFonts w:ascii="Times New Roman" w:hAnsi="Times New Roman"/>
          <w:b/>
          <w:color w:val="7030A0"/>
          <w:sz w:val="24"/>
          <w:szCs w:val="24"/>
          <w:lang w:val="uk-UA" w:eastAsia="ru-RU"/>
        </w:rPr>
        <w:t xml:space="preserve">Рекомендації щодо </w:t>
      </w:r>
      <w:r w:rsidR="0035053D" w:rsidRPr="0035053D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організації дозвіллєвої діяльності</w:t>
      </w:r>
      <w:r w:rsidR="0035053D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 </w:t>
      </w:r>
    </w:p>
    <w:p w:rsidR="005F2931" w:rsidRDefault="005F2931" w:rsidP="0035053D">
      <w:pPr>
        <w:spacing w:after="0" w:line="240" w:lineRule="auto"/>
        <w:ind w:left="1620"/>
        <w:jc w:val="both"/>
        <w:rPr>
          <w:rFonts w:ascii="Times New Roman" w:hAnsi="Times New Roman"/>
          <w:b/>
          <w:color w:val="7030A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olor w:val="7030A0"/>
          <w:sz w:val="24"/>
          <w:szCs w:val="24"/>
          <w:lang w:val="uk-UA" w:eastAsia="ru-RU"/>
        </w:rPr>
        <w:t>3. Рекомендації щодо проведення свят із дітьми старшого дошкільного віку</w:t>
      </w:r>
    </w:p>
    <w:p w:rsidR="00725993" w:rsidRPr="00725993" w:rsidRDefault="00725993" w:rsidP="00725993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725993">
        <w:rPr>
          <w:rFonts w:ascii="Times New Roman" w:hAnsi="Times New Roman"/>
          <w:b/>
          <w:color w:val="7030A0"/>
          <w:sz w:val="24"/>
          <w:szCs w:val="24"/>
          <w:lang w:val="uk-UA" w:eastAsia="ru-RU"/>
        </w:rPr>
        <w:t xml:space="preserve">                             4. </w:t>
      </w:r>
      <w:r w:rsidRPr="00725993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Прояви музичних </w:t>
      </w:r>
      <w:r w:rsidR="002948EE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здібностей і нахилівдітей</w:t>
      </w:r>
    </w:p>
    <w:p w:rsidR="00725993" w:rsidRPr="005F2931" w:rsidRDefault="00725993" w:rsidP="0035053D">
      <w:pPr>
        <w:spacing w:after="0" w:line="240" w:lineRule="auto"/>
        <w:ind w:left="1620"/>
        <w:jc w:val="both"/>
        <w:rPr>
          <w:rFonts w:ascii="Times New Roman" w:hAnsi="Times New Roman"/>
          <w:b/>
          <w:i/>
          <w:color w:val="7030A0"/>
          <w:sz w:val="24"/>
          <w:szCs w:val="24"/>
          <w:lang w:val="uk-UA" w:eastAsia="ru-RU"/>
        </w:rPr>
      </w:pPr>
    </w:p>
    <w:p w:rsidR="00A024EA" w:rsidRDefault="00A024EA" w:rsidP="0037719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</w:p>
    <w:p w:rsidR="00A024EA" w:rsidRDefault="00A024EA" w:rsidP="0037719A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</w:p>
    <w:p w:rsidR="0037719A" w:rsidRPr="005F2931" w:rsidRDefault="002F40FB" w:rsidP="009808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b/>
          <w:color w:val="7030A0"/>
          <w:lang w:val="uk-UA"/>
        </w:rPr>
      </w:pPr>
      <w:r w:rsidRPr="005F2931">
        <w:rPr>
          <w:b/>
          <w:color w:val="7030A0"/>
          <w:lang w:val="uk-UA"/>
        </w:rPr>
        <w:t>ВСТУП:</w:t>
      </w:r>
    </w:p>
    <w:p w:rsidR="00A52103" w:rsidRDefault="00A52103" w:rsidP="00980889">
      <w:pPr>
        <w:pStyle w:val="a5"/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2103" w:rsidRPr="00A52103" w:rsidRDefault="003B0B05" w:rsidP="00980889">
      <w:pPr>
        <w:pStyle w:val="a5"/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51435</wp:posOffset>
            </wp:positionV>
            <wp:extent cx="2854325" cy="1905000"/>
            <wp:effectExtent l="38100" t="0" r="22225" b="571500"/>
            <wp:wrapTight wrapText="bothSides">
              <wp:wrapPolygon edited="0">
                <wp:start x="432" y="0"/>
                <wp:lineTo x="-288" y="2160"/>
                <wp:lineTo x="-288" y="28080"/>
                <wp:lineTo x="21768" y="28080"/>
                <wp:lineTo x="21768" y="24192"/>
                <wp:lineTo x="21624" y="20952"/>
                <wp:lineTo x="21624" y="20736"/>
                <wp:lineTo x="21768" y="17496"/>
                <wp:lineTo x="21768" y="2160"/>
                <wp:lineTo x="21480" y="648"/>
                <wp:lineTo x="21047" y="0"/>
                <wp:lineTo x="432" y="0"/>
              </wp:wrapPolygon>
            </wp:wrapTight>
            <wp:docPr id="11" name="Рисунок 11" descr="http://deti06.net/wp-content/uploads/2013/10/0008590336T-12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i06.net/wp-content/uploads/2013/10/0008590336T-1280x10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05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5229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A521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2103" w:rsidRPr="00A52103">
        <w:rPr>
          <w:rFonts w:ascii="Times New Roman" w:eastAsia="Calibri" w:hAnsi="Times New Roman" w:cs="Times New Roman"/>
          <w:sz w:val="24"/>
          <w:szCs w:val="24"/>
          <w:lang w:val="uk-UA"/>
        </w:rPr>
        <w:t>В житті дітей велике значення відіграють емоції. Якщо їх забрати у дітей, то їх життя померкне. Великої уваги вимагають емоції радощів. Дитина в життті якої немає радощів, марніє і фізично і психічно.</w:t>
      </w:r>
      <w:r w:rsidR="00A5210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52103" w:rsidRPr="00A521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Тому для дітей і в сім’ї і в </w:t>
      </w:r>
      <w:r w:rsidR="00A52103">
        <w:rPr>
          <w:rFonts w:ascii="Times New Roman" w:hAnsi="Times New Roman" w:cs="Times New Roman"/>
          <w:sz w:val="24"/>
          <w:szCs w:val="24"/>
          <w:lang w:val="uk-UA"/>
        </w:rPr>
        <w:t>дошкільному навчальному закладі</w:t>
      </w:r>
      <w:r w:rsidR="00A52103" w:rsidRPr="00A521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треба організовувати свята, щоб скрасите одноманітне життя дитини, стимулювати  до діяльності всі її сили, здібності, в тому числі і мовні здібності.</w:t>
      </w:r>
    </w:p>
    <w:p w:rsidR="0037719A" w:rsidRDefault="00F15C98" w:rsidP="0098088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lang w:val="uk-UA"/>
        </w:rPr>
      </w:pPr>
      <w:r w:rsidRPr="00A52103">
        <w:rPr>
          <w:lang w:val="uk-UA"/>
        </w:rPr>
        <w:t>Свята, які проводяться в дошкільних навчальних закладах, повинні духовно і культурно збагачувати маленьку особистість, сприяти її успішній соціалізації, широко відкривати їй особливості і</w:t>
      </w:r>
      <w:r w:rsidRPr="00A52103">
        <w:rPr>
          <w:rStyle w:val="apple-converted-space"/>
        </w:rPr>
        <w:t> </w:t>
      </w:r>
      <w:r w:rsidR="00395960">
        <w:fldChar w:fldCharType="begin"/>
      </w:r>
      <w:r w:rsidR="00395960">
        <w:instrText>HYPERLINK</w:instrText>
      </w:r>
      <w:r w:rsidR="00395960" w:rsidRPr="00980889">
        <w:rPr>
          <w:lang w:val="uk-UA"/>
        </w:rPr>
        <w:instrText xml:space="preserve"> "</w:instrText>
      </w:r>
      <w:r w:rsidR="00395960">
        <w:instrText>http</w:instrText>
      </w:r>
      <w:r w:rsidR="00395960" w:rsidRPr="00980889">
        <w:rPr>
          <w:lang w:val="uk-UA"/>
        </w:rPr>
        <w:instrText>://</w:instrText>
      </w:r>
      <w:r w:rsidR="00395960">
        <w:instrText>osvitacv</w:instrText>
      </w:r>
      <w:r w:rsidR="00395960" w:rsidRPr="00980889">
        <w:rPr>
          <w:lang w:val="uk-UA"/>
        </w:rPr>
        <w:instrText>.</w:instrText>
      </w:r>
      <w:r w:rsidR="00395960">
        <w:instrText>com</w:instrText>
      </w:r>
      <w:r w:rsidR="00395960" w:rsidRPr="00980889">
        <w:rPr>
          <w:lang w:val="uk-UA"/>
        </w:rPr>
        <w:instrText>/</w:instrText>
      </w:r>
      <w:r w:rsidR="00395960">
        <w:instrText>index</w:instrText>
      </w:r>
      <w:r w:rsidR="00395960" w:rsidRPr="00980889">
        <w:rPr>
          <w:lang w:val="uk-UA"/>
        </w:rPr>
        <w:instrText>.</w:instrText>
      </w:r>
      <w:r w:rsidR="00395960">
        <w:instrText>php</w:instrText>
      </w:r>
      <w:r w:rsidR="00395960" w:rsidRPr="00980889">
        <w:rPr>
          <w:lang w:val="uk-UA"/>
        </w:rPr>
        <w:instrText>/2011-01-11-15-03-48/2011-03-07-13-57-53/302-</w:instrText>
      </w:r>
      <w:r w:rsidR="00395960">
        <w:instrText>ukrainian</w:instrText>
      </w:r>
      <w:r w:rsidR="00395960" w:rsidRPr="00980889">
        <w:rPr>
          <w:lang w:val="uk-UA"/>
        </w:rPr>
        <w:instrText>-</w:instrText>
      </w:r>
      <w:r w:rsidR="00395960">
        <w:instrText>national</w:instrText>
      </w:r>
      <w:r w:rsidR="00395960" w:rsidRPr="00980889">
        <w:rPr>
          <w:lang w:val="uk-UA"/>
        </w:rPr>
        <w:instrText>-</w:instrText>
      </w:r>
      <w:r w:rsidR="00395960">
        <w:instrText>traditions</w:instrText>
      </w:r>
      <w:r w:rsidR="00395960" w:rsidRPr="00980889">
        <w:rPr>
          <w:lang w:val="uk-UA"/>
        </w:rPr>
        <w:instrText>"</w:instrText>
      </w:r>
      <w:r w:rsidR="00395960">
        <w:fldChar w:fldCharType="separate"/>
      </w:r>
      <w:r w:rsidRPr="00A52103">
        <w:rPr>
          <w:rStyle w:val="a4"/>
          <w:color w:val="auto"/>
          <w:u w:val="none"/>
          <w:lang w:val="uk-UA"/>
        </w:rPr>
        <w:t>традиції</w:t>
      </w:r>
      <w:r w:rsidR="00395960">
        <w:fldChar w:fldCharType="end"/>
      </w:r>
      <w:r w:rsidRPr="00A52103">
        <w:rPr>
          <w:rStyle w:val="apple-converted-space"/>
        </w:rPr>
        <w:t> </w:t>
      </w:r>
      <w:r w:rsidRPr="00A52103">
        <w:rPr>
          <w:lang w:val="uk-UA"/>
        </w:rPr>
        <w:t>рідного та інших народів, розширювати знання дитини про саму себе і про</w:t>
      </w:r>
      <w:r w:rsidRPr="0037719A">
        <w:rPr>
          <w:lang w:val="uk-UA"/>
        </w:rPr>
        <w:t xml:space="preserve"> навколишній світ.</w:t>
      </w:r>
      <w:r w:rsidRPr="0037719A">
        <w:rPr>
          <w:lang w:val="uk-UA"/>
        </w:rPr>
        <w:br/>
      </w:r>
      <w:r w:rsidR="006A6469">
        <w:rPr>
          <w:lang w:val="uk-UA"/>
        </w:rPr>
        <w:t xml:space="preserve">          </w:t>
      </w:r>
      <w:r w:rsidR="0037719A">
        <w:rPr>
          <w:lang w:val="uk-UA"/>
        </w:rPr>
        <w:t xml:space="preserve"> </w:t>
      </w:r>
      <w:r w:rsidRPr="0037719A">
        <w:rPr>
          <w:lang w:val="uk-UA"/>
        </w:rPr>
        <w:t>Організоване дитяче свято має забезпечити формування у дітей вміння реагувати на прояви естетичного в мистецтві та житті, розуміти засоби художньої виразності різних видів мистецтва та вміти застосовувати їх у самостійній діяльності, проявляти ініціативу, творчість, отримувати насолоду від участі у святковому заході.</w:t>
      </w:r>
      <w:r w:rsidRPr="0037719A">
        <w:rPr>
          <w:lang w:val="uk-UA"/>
        </w:rPr>
        <w:br/>
      </w:r>
      <w:r w:rsidRPr="002948EE">
        <w:rPr>
          <w:lang w:val="uk-UA"/>
        </w:rPr>
        <w:t>З метою формування готовності</w:t>
      </w:r>
      <w:r w:rsidRPr="0037719A">
        <w:rPr>
          <w:rStyle w:val="apple-converted-space"/>
        </w:rPr>
        <w:t> </w:t>
      </w:r>
      <w:r w:rsidR="00395960">
        <w:fldChar w:fldCharType="begin"/>
      </w:r>
      <w:r w:rsidR="00395960">
        <w:instrText>HYPERLINK</w:instrText>
      </w:r>
      <w:r w:rsidR="00395960" w:rsidRPr="00980889">
        <w:rPr>
          <w:lang w:val="uk-UA"/>
        </w:rPr>
        <w:instrText xml:space="preserve"> "</w:instrText>
      </w:r>
      <w:r w:rsidR="00395960">
        <w:instrText>http</w:instrText>
      </w:r>
      <w:r w:rsidR="00395960" w:rsidRPr="00980889">
        <w:rPr>
          <w:lang w:val="uk-UA"/>
        </w:rPr>
        <w:instrText>://</w:instrText>
      </w:r>
      <w:r w:rsidR="00395960">
        <w:instrText>www</w:instrText>
      </w:r>
      <w:r w:rsidR="00395960" w:rsidRPr="00980889">
        <w:rPr>
          <w:lang w:val="uk-UA"/>
        </w:rPr>
        <w:instrText>.</w:instrText>
      </w:r>
      <w:r w:rsidR="00395960">
        <w:instrText>osvitacv</w:instrText>
      </w:r>
      <w:r w:rsidR="00395960" w:rsidRPr="00980889">
        <w:rPr>
          <w:lang w:val="uk-UA"/>
        </w:rPr>
        <w:instrText>.</w:instrText>
      </w:r>
      <w:r w:rsidR="00395960">
        <w:instrText>com</w:instrText>
      </w:r>
      <w:r w:rsidR="00395960" w:rsidRPr="00980889">
        <w:rPr>
          <w:lang w:val="uk-UA"/>
        </w:rPr>
        <w:instrText>/</w:instrText>
      </w:r>
      <w:r w:rsidR="00395960">
        <w:instrText>index</w:instrText>
      </w:r>
      <w:r w:rsidR="00395960" w:rsidRPr="00980889">
        <w:rPr>
          <w:lang w:val="uk-UA"/>
        </w:rPr>
        <w:instrText>.</w:instrText>
      </w:r>
      <w:r w:rsidR="00395960">
        <w:instrText>php</w:instrText>
      </w:r>
      <w:r w:rsidR="00395960" w:rsidRPr="00980889">
        <w:rPr>
          <w:lang w:val="uk-UA"/>
        </w:rPr>
        <w:instrText>/2011-01-11-15-03-48/2011-01-14-07-38-38"</w:instrText>
      </w:r>
      <w:r w:rsidR="00395960">
        <w:fldChar w:fldCharType="separate"/>
      </w:r>
      <w:r w:rsidRPr="002948EE">
        <w:rPr>
          <w:rStyle w:val="a4"/>
          <w:color w:val="auto"/>
          <w:u w:val="none"/>
          <w:lang w:val="uk-UA"/>
        </w:rPr>
        <w:t>педагогів</w:t>
      </w:r>
      <w:r w:rsidR="00395960">
        <w:fldChar w:fldCharType="end"/>
      </w:r>
      <w:r w:rsidRPr="0037719A">
        <w:rPr>
          <w:rStyle w:val="apple-converted-space"/>
        </w:rPr>
        <w:t> </w:t>
      </w:r>
      <w:r w:rsidRPr="002948EE">
        <w:rPr>
          <w:lang w:val="uk-UA"/>
        </w:rPr>
        <w:t>(музичних</w:t>
      </w:r>
      <w:r w:rsidRPr="0037719A">
        <w:rPr>
          <w:rStyle w:val="apple-converted-space"/>
        </w:rPr>
        <w:t> </w:t>
      </w:r>
      <w:r w:rsidR="00395960">
        <w:fldChar w:fldCharType="begin"/>
      </w:r>
      <w:r w:rsidR="00395960">
        <w:instrText>HYPERLINK</w:instrText>
      </w:r>
      <w:r w:rsidR="00395960" w:rsidRPr="00980889">
        <w:rPr>
          <w:lang w:val="uk-UA"/>
        </w:rPr>
        <w:instrText xml:space="preserve"> "</w:instrText>
      </w:r>
      <w:r w:rsidR="00395960">
        <w:instrText>http</w:instrText>
      </w:r>
      <w:r w:rsidR="00395960" w:rsidRPr="00980889">
        <w:rPr>
          <w:lang w:val="uk-UA"/>
        </w:rPr>
        <w:instrText>://</w:instrText>
      </w:r>
      <w:r w:rsidR="00395960">
        <w:instrText>www</w:instrText>
      </w:r>
      <w:r w:rsidR="00395960" w:rsidRPr="00980889">
        <w:rPr>
          <w:lang w:val="uk-UA"/>
        </w:rPr>
        <w:instrText>.</w:instrText>
      </w:r>
      <w:r w:rsidR="00395960">
        <w:instrText>osvitacv</w:instrText>
      </w:r>
      <w:r w:rsidR="00395960" w:rsidRPr="00980889">
        <w:rPr>
          <w:lang w:val="uk-UA"/>
        </w:rPr>
        <w:instrText>.</w:instrText>
      </w:r>
      <w:r w:rsidR="00395960">
        <w:instrText>com</w:instrText>
      </w:r>
      <w:r w:rsidR="00395960" w:rsidRPr="00980889">
        <w:rPr>
          <w:lang w:val="uk-UA"/>
        </w:rPr>
        <w:instrText>/</w:instrText>
      </w:r>
      <w:r w:rsidR="00395960">
        <w:instrText>index</w:instrText>
      </w:r>
      <w:r w:rsidR="00395960" w:rsidRPr="00980889">
        <w:rPr>
          <w:lang w:val="uk-UA"/>
        </w:rPr>
        <w:instrText>.</w:instrText>
      </w:r>
      <w:r w:rsidR="00395960">
        <w:instrText>php</w:instrText>
      </w:r>
      <w:r w:rsidR="00395960" w:rsidRPr="00980889">
        <w:rPr>
          <w:lang w:val="uk-UA"/>
        </w:rPr>
        <w:instrText>/2011-01-11-15-03-48/2011-01-14-07-37-37"</w:instrText>
      </w:r>
      <w:r w:rsidR="00395960">
        <w:fldChar w:fldCharType="separate"/>
      </w:r>
      <w:r w:rsidRPr="002948EE">
        <w:rPr>
          <w:rStyle w:val="a4"/>
          <w:color w:val="auto"/>
          <w:u w:val="none"/>
          <w:lang w:val="uk-UA"/>
        </w:rPr>
        <w:t>керівників</w:t>
      </w:r>
      <w:r w:rsidR="00395960">
        <w:fldChar w:fldCharType="end"/>
      </w:r>
      <w:r w:rsidRPr="002948EE">
        <w:rPr>
          <w:lang w:val="uk-UA"/>
        </w:rPr>
        <w:t>, вихователів, інших спеціалістів) до ефективної організації дитячих свят, практичної реалізації форм та методів організації дозвіллєвої діяльності взагалі і дитячого свята зокрема,</w:t>
      </w:r>
      <w:r w:rsidRPr="002948EE">
        <w:rPr>
          <w:lang w:val="uk-UA"/>
        </w:rPr>
        <w:br/>
      </w:r>
    </w:p>
    <w:p w:rsidR="00F15C98" w:rsidRPr="005F2931" w:rsidRDefault="005F2931" w:rsidP="0098088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b/>
          <w:color w:val="7030A0"/>
          <w:lang w:val="uk-UA"/>
        </w:rPr>
      </w:pPr>
      <w:r w:rsidRPr="005F2931">
        <w:rPr>
          <w:b/>
          <w:color w:val="7030A0"/>
          <w:lang w:val="uk-UA"/>
        </w:rPr>
        <w:t xml:space="preserve">2. </w:t>
      </w:r>
      <w:r w:rsidR="00F15C98" w:rsidRPr="005F2931">
        <w:rPr>
          <w:b/>
          <w:color w:val="7030A0"/>
          <w:lang w:val="uk-UA"/>
        </w:rPr>
        <w:t>РЕКОМЕНДУЄМО:</w:t>
      </w:r>
    </w:p>
    <w:p w:rsidR="0037719A" w:rsidRDefault="0037719A" w:rsidP="0098088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lang w:val="uk-UA"/>
        </w:rPr>
      </w:pPr>
      <w:r>
        <w:rPr>
          <w:lang w:val="uk-UA"/>
        </w:rPr>
        <w:t>-   п</w:t>
      </w:r>
      <w:r w:rsidR="00F15C98" w:rsidRPr="0037719A">
        <w:rPr>
          <w:lang w:val="uk-UA"/>
        </w:rPr>
        <w:t xml:space="preserve">ри організації дозвіллєвої діяльності обов'язково враховувати вікові та психологічні </w:t>
      </w:r>
      <w:r>
        <w:rPr>
          <w:lang w:val="uk-UA"/>
        </w:rPr>
        <w:t xml:space="preserve">        </w:t>
      </w:r>
      <w:r w:rsidR="00F15C98" w:rsidRPr="0037719A">
        <w:rPr>
          <w:lang w:val="uk-UA"/>
        </w:rPr>
        <w:t>особливості</w:t>
      </w:r>
      <w:r w:rsidR="00DF006D">
        <w:rPr>
          <w:lang w:val="uk-UA"/>
        </w:rPr>
        <w:t xml:space="preserve"> дітей різних вікових категорій;</w:t>
      </w:r>
      <w:r w:rsidR="00F15C98" w:rsidRPr="0037719A">
        <w:rPr>
          <w:lang w:val="uk-UA"/>
        </w:rPr>
        <w:t xml:space="preserve"> </w:t>
      </w:r>
    </w:p>
    <w:p w:rsidR="0037719A" w:rsidRDefault="0037719A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>о</w:t>
      </w:r>
      <w:r w:rsidR="00F15C98" w:rsidRPr="0037719A">
        <w:rPr>
          <w:lang w:val="uk-UA"/>
        </w:rPr>
        <w:t xml:space="preserve">птимальна тривалість святкових заходів </w:t>
      </w:r>
      <w:r w:rsidR="00F15C98" w:rsidRPr="00E05774">
        <w:rPr>
          <w:b/>
          <w:lang w:val="uk-UA"/>
        </w:rPr>
        <w:t>для дітей молодшого віку – 40-50 хв</w:t>
      </w:r>
      <w:r w:rsidR="00E05774">
        <w:rPr>
          <w:b/>
          <w:lang w:val="uk-UA"/>
        </w:rPr>
        <w:t>.</w:t>
      </w:r>
      <w:r w:rsidR="00F15C98" w:rsidRPr="0037719A">
        <w:rPr>
          <w:lang w:val="uk-UA"/>
        </w:rPr>
        <w:t xml:space="preserve">, </w:t>
      </w:r>
    </w:p>
    <w:p w:rsidR="0037719A" w:rsidRDefault="0037719A" w:rsidP="0098088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lang w:val="uk-UA"/>
        </w:rPr>
      </w:pPr>
      <w:r w:rsidRPr="00E05774">
        <w:rPr>
          <w:b/>
          <w:lang w:val="uk-UA"/>
        </w:rPr>
        <w:lastRenderedPageBreak/>
        <w:t>для старшого віку – 50-60</w:t>
      </w:r>
      <w:r w:rsidR="00E05774">
        <w:rPr>
          <w:b/>
          <w:lang w:val="uk-UA"/>
        </w:rPr>
        <w:t xml:space="preserve"> </w:t>
      </w:r>
      <w:r w:rsidRPr="00E05774">
        <w:rPr>
          <w:b/>
          <w:lang w:val="uk-UA"/>
        </w:rPr>
        <w:t>хв</w:t>
      </w:r>
      <w:r w:rsidR="00E05774">
        <w:rPr>
          <w:b/>
          <w:lang w:val="uk-UA"/>
        </w:rPr>
        <w:t>.</w:t>
      </w:r>
      <w:r>
        <w:rPr>
          <w:lang w:val="uk-UA"/>
        </w:rPr>
        <w:t xml:space="preserve"> </w:t>
      </w:r>
      <w:r w:rsidR="00DF006D">
        <w:rPr>
          <w:lang w:val="uk-UA"/>
        </w:rPr>
        <w:t>;</w:t>
      </w:r>
      <w:r>
        <w:rPr>
          <w:lang w:val="uk-UA"/>
        </w:rPr>
        <w:t xml:space="preserve">                       .</w:t>
      </w:r>
    </w:p>
    <w:p w:rsidR="0037719A" w:rsidRDefault="0037719A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>к</w:t>
      </w:r>
      <w:r w:rsidR="00F15C98" w:rsidRPr="0037719A">
        <w:rPr>
          <w:lang w:val="uk-UA"/>
        </w:rPr>
        <w:t xml:space="preserve">ожен </w:t>
      </w:r>
      <w:r w:rsidR="00F15C98" w:rsidRPr="00E05774">
        <w:rPr>
          <w:b/>
          <w:lang w:val="uk-UA"/>
        </w:rPr>
        <w:t>сценарій свята розробляється творчою групою працівників</w:t>
      </w:r>
      <w:r w:rsidR="00F15C98" w:rsidRPr="00E05774">
        <w:rPr>
          <w:rStyle w:val="apple-converted-space"/>
          <w:b/>
        </w:rPr>
        <w:t> </w:t>
      </w:r>
      <w:r w:rsidR="00395960">
        <w:fldChar w:fldCharType="begin"/>
      </w:r>
      <w:r w:rsidR="00395960">
        <w:instrText>HYPERLINK</w:instrText>
      </w:r>
      <w:r w:rsidR="00395960" w:rsidRPr="00980889">
        <w:rPr>
          <w:lang w:val="uk-UA"/>
        </w:rPr>
        <w:instrText xml:space="preserve"> "</w:instrText>
      </w:r>
      <w:r w:rsidR="00395960">
        <w:instrText>http</w:instrText>
      </w:r>
      <w:r w:rsidR="00395960" w:rsidRPr="00980889">
        <w:rPr>
          <w:lang w:val="uk-UA"/>
        </w:rPr>
        <w:instrText>://</w:instrText>
      </w:r>
      <w:r w:rsidR="00395960">
        <w:instrText>osvitacv</w:instrText>
      </w:r>
      <w:r w:rsidR="00395960" w:rsidRPr="00980889">
        <w:rPr>
          <w:lang w:val="uk-UA"/>
        </w:rPr>
        <w:instrText>.</w:instrText>
      </w:r>
      <w:r w:rsidR="00395960">
        <w:instrText>com</w:instrText>
      </w:r>
      <w:r w:rsidR="00395960" w:rsidRPr="00980889">
        <w:rPr>
          <w:lang w:val="uk-UA"/>
        </w:rPr>
        <w:instrText>/</w:instrText>
      </w:r>
      <w:r w:rsidR="00395960">
        <w:instrText>index</w:instrText>
      </w:r>
      <w:r w:rsidR="00395960" w:rsidRPr="00980889">
        <w:rPr>
          <w:lang w:val="uk-UA"/>
        </w:rPr>
        <w:instrText>.</w:instrText>
      </w:r>
      <w:r w:rsidR="00395960">
        <w:instrText>php</w:instrText>
      </w:r>
      <w:r w:rsidR="00395960" w:rsidRPr="00980889">
        <w:rPr>
          <w:lang w:val="uk-UA"/>
        </w:rPr>
        <w:instrText>/2011-01-11-15-03-48/2011-03-07-13-57-53/21594-2011-09-08-09-17-42"</w:instrText>
      </w:r>
      <w:r w:rsidR="00395960">
        <w:fldChar w:fldCharType="separate"/>
      </w:r>
      <w:r w:rsidR="00F15C98" w:rsidRPr="00E05774">
        <w:rPr>
          <w:rStyle w:val="a4"/>
          <w:b/>
          <w:color w:val="auto"/>
          <w:u w:val="none"/>
          <w:lang w:val="uk-UA"/>
        </w:rPr>
        <w:t>ДНЗ</w:t>
      </w:r>
      <w:r w:rsidR="00395960">
        <w:fldChar w:fldCharType="end"/>
      </w:r>
      <w:r w:rsidR="00F15C98" w:rsidRPr="0037719A">
        <w:rPr>
          <w:rStyle w:val="apple-converted-space"/>
        </w:rPr>
        <w:t> </w:t>
      </w:r>
      <w:r w:rsidR="00F15C98" w:rsidRPr="0037719A">
        <w:rPr>
          <w:lang w:val="uk-UA"/>
        </w:rPr>
        <w:t>для конкретної групи дітей з урахуванням потенціалу музичного керівника, вихователів та</w:t>
      </w:r>
      <w:r w:rsidR="00F15C98" w:rsidRPr="0037719A">
        <w:rPr>
          <w:rStyle w:val="apple-converted-space"/>
        </w:rPr>
        <w:t> </w:t>
      </w:r>
      <w:r w:rsidR="00395960">
        <w:fldChar w:fldCharType="begin"/>
      </w:r>
      <w:r w:rsidR="00395960">
        <w:instrText>HYPERLINK</w:instrText>
      </w:r>
      <w:r w:rsidR="00395960" w:rsidRPr="00980889">
        <w:rPr>
          <w:lang w:val="uk-UA"/>
        </w:rPr>
        <w:instrText xml:space="preserve"> "</w:instrText>
      </w:r>
      <w:r w:rsidR="00395960">
        <w:instrText>http</w:instrText>
      </w:r>
      <w:r w:rsidR="00395960" w:rsidRPr="00980889">
        <w:rPr>
          <w:lang w:val="uk-UA"/>
        </w:rPr>
        <w:instrText>://</w:instrText>
      </w:r>
      <w:r w:rsidR="00395960">
        <w:instrText>osvitacv</w:instrText>
      </w:r>
      <w:r w:rsidR="00395960" w:rsidRPr="00980889">
        <w:rPr>
          <w:lang w:val="uk-UA"/>
        </w:rPr>
        <w:instrText>.</w:instrText>
      </w:r>
      <w:r w:rsidR="00395960">
        <w:instrText>com</w:instrText>
      </w:r>
      <w:r w:rsidR="00395960" w:rsidRPr="00980889">
        <w:rPr>
          <w:lang w:val="uk-UA"/>
        </w:rPr>
        <w:instrText>/</w:instrText>
      </w:r>
      <w:r w:rsidR="00395960">
        <w:instrText>index</w:instrText>
      </w:r>
      <w:r w:rsidR="00395960" w:rsidRPr="00980889">
        <w:rPr>
          <w:lang w:val="uk-UA"/>
        </w:rPr>
        <w:instrText>.</w:instrText>
      </w:r>
      <w:r w:rsidR="00395960">
        <w:instrText>php</w:instrText>
      </w:r>
      <w:r w:rsidR="00395960" w:rsidRPr="00980889">
        <w:rPr>
          <w:lang w:val="uk-UA"/>
        </w:rPr>
        <w:instrText>/2011-01-11-15-03-48/2011-03-07-13-57-53"</w:instrText>
      </w:r>
      <w:r w:rsidR="00395960">
        <w:fldChar w:fldCharType="separate"/>
      </w:r>
      <w:r w:rsidR="00F15C98" w:rsidRPr="0037719A">
        <w:rPr>
          <w:rStyle w:val="a4"/>
          <w:color w:val="auto"/>
          <w:u w:val="none"/>
          <w:lang w:val="uk-UA"/>
        </w:rPr>
        <w:t>батьків</w:t>
      </w:r>
      <w:r w:rsidR="00395960">
        <w:fldChar w:fldCharType="end"/>
      </w:r>
      <w:r w:rsidR="00F15C98" w:rsidRPr="0037719A">
        <w:rPr>
          <w:rStyle w:val="apple-converted-space"/>
        </w:rPr>
        <w:t> </w:t>
      </w:r>
      <w:r>
        <w:rPr>
          <w:lang w:val="uk-UA"/>
        </w:rPr>
        <w:t>вихованці</w:t>
      </w:r>
      <w:r w:rsidR="00DF006D">
        <w:rPr>
          <w:lang w:val="uk-UA"/>
        </w:rPr>
        <w:t>;</w:t>
      </w:r>
    </w:p>
    <w:p w:rsidR="00DF006D" w:rsidRDefault="00DF006D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 xml:space="preserve">організувати </w:t>
      </w:r>
      <w:r w:rsidR="00F15C98" w:rsidRPr="00DF006D">
        <w:rPr>
          <w:lang w:val="uk-UA"/>
        </w:rPr>
        <w:t xml:space="preserve"> яскраве і зміст</w:t>
      </w:r>
      <w:r w:rsidRPr="00DF006D">
        <w:rPr>
          <w:lang w:val="uk-UA"/>
        </w:rPr>
        <w:t>овне оформлення святкової зали;</w:t>
      </w:r>
    </w:p>
    <w:p w:rsidR="00DF006D" w:rsidRPr="00DF006D" w:rsidRDefault="00DF006D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 xml:space="preserve">підібрати </w:t>
      </w:r>
      <w:r w:rsidRPr="00DF006D">
        <w:rPr>
          <w:lang w:val="uk-UA"/>
        </w:rPr>
        <w:t>художній літературний матеріал, щ</w:t>
      </w:r>
      <w:r>
        <w:rPr>
          <w:lang w:val="uk-UA"/>
        </w:rPr>
        <w:t>о потребує виразного читання;</w:t>
      </w:r>
      <w:r>
        <w:rPr>
          <w:lang w:val="uk-UA"/>
        </w:rPr>
        <w:br/>
        <w:t xml:space="preserve">музичний матеріал; </w:t>
      </w:r>
      <w:r w:rsidRPr="00DF006D">
        <w:rPr>
          <w:lang w:val="uk-UA"/>
        </w:rPr>
        <w:t>ігровий матеріал разом з методичним інструментарієм (ігровий рек</w:t>
      </w:r>
      <w:r>
        <w:rPr>
          <w:lang w:val="uk-UA"/>
        </w:rPr>
        <w:t>візит, атрибутика, призи тощо);</w:t>
      </w:r>
    </w:p>
    <w:p w:rsidR="00DF006D" w:rsidRDefault="00DF006D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>завчасно підібрати</w:t>
      </w:r>
      <w:r w:rsidR="00F15C98" w:rsidRPr="0037719A">
        <w:rPr>
          <w:lang w:val="uk-UA"/>
        </w:rPr>
        <w:t xml:space="preserve"> святкові костюми чи їх елементи для театралізації та рольових епізодів: у цей день діти обов'язково мають бути вдягнуті святково (хлопчики – білі сорочки, колготки або шкарпетки, чорні шорти або штанці, галстук або «метелик», дівчатка – ошатне платтячко). </w:t>
      </w:r>
      <w:proofErr w:type="spellStart"/>
      <w:r w:rsidR="00F15C98" w:rsidRPr="0037719A">
        <w:t>Залежно</w:t>
      </w:r>
      <w:proofErr w:type="spellEnd"/>
      <w:r w:rsidR="00F15C98" w:rsidRPr="0037719A">
        <w:t xml:space="preserve"> від </w:t>
      </w:r>
      <w:proofErr w:type="gramStart"/>
      <w:r w:rsidR="00F15C98" w:rsidRPr="0037719A">
        <w:t>свята</w:t>
      </w:r>
      <w:proofErr w:type="gramEnd"/>
      <w:r w:rsidR="00F15C98" w:rsidRPr="0037719A">
        <w:t xml:space="preserve"> </w:t>
      </w:r>
      <w:proofErr w:type="spellStart"/>
      <w:r w:rsidR="00F15C98" w:rsidRPr="0037719A">
        <w:t>і</w:t>
      </w:r>
      <w:proofErr w:type="spellEnd"/>
      <w:r w:rsidR="00F15C98" w:rsidRPr="0037719A">
        <w:t xml:space="preserve"> </w:t>
      </w:r>
      <w:proofErr w:type="spellStart"/>
      <w:r w:rsidR="00F15C98" w:rsidRPr="0037719A">
        <w:t>виконуваної</w:t>
      </w:r>
      <w:proofErr w:type="spellEnd"/>
      <w:r w:rsidR="00F15C98" w:rsidRPr="0037719A">
        <w:t xml:space="preserve"> </w:t>
      </w:r>
      <w:proofErr w:type="spellStart"/>
      <w:r w:rsidR="00F15C98" w:rsidRPr="0037719A">
        <w:t>ролі</w:t>
      </w:r>
      <w:proofErr w:type="spellEnd"/>
      <w:r w:rsidR="00F15C98" w:rsidRPr="0037719A">
        <w:t xml:space="preserve"> </w:t>
      </w:r>
      <w:proofErr w:type="spellStart"/>
      <w:r w:rsidR="00F15C98" w:rsidRPr="0037719A">
        <w:t>чи</w:t>
      </w:r>
      <w:proofErr w:type="spellEnd"/>
      <w:r w:rsidR="00F15C98" w:rsidRPr="0037719A">
        <w:t xml:space="preserve"> </w:t>
      </w:r>
      <w:proofErr w:type="spellStart"/>
      <w:r w:rsidR="00F15C98" w:rsidRPr="0037719A">
        <w:t>функцій</w:t>
      </w:r>
      <w:proofErr w:type="spellEnd"/>
      <w:r w:rsidR="00F15C98" w:rsidRPr="0037719A">
        <w:t xml:space="preserve"> у дітей </w:t>
      </w:r>
      <w:proofErr w:type="spellStart"/>
      <w:r w:rsidR="00F15C98" w:rsidRPr="0037719A">
        <w:t>можуть</w:t>
      </w:r>
      <w:proofErr w:type="spellEnd"/>
      <w:r w:rsidR="00F15C98" w:rsidRPr="0037719A">
        <w:t xml:space="preserve"> бути </w:t>
      </w:r>
      <w:proofErr w:type="spellStart"/>
      <w:r w:rsidR="00F15C98" w:rsidRPr="0037719A">
        <w:t>і</w:t>
      </w:r>
      <w:proofErr w:type="spellEnd"/>
      <w:r w:rsidR="00F15C98" w:rsidRPr="0037719A">
        <w:t xml:space="preserve"> </w:t>
      </w:r>
      <w:proofErr w:type="spellStart"/>
      <w:r w:rsidR="00F15C98" w:rsidRPr="0037719A">
        <w:t>інші</w:t>
      </w:r>
      <w:proofErr w:type="spellEnd"/>
      <w:r w:rsidR="00F15C98" w:rsidRPr="0037719A">
        <w:t xml:space="preserve"> </w:t>
      </w:r>
      <w:proofErr w:type="spellStart"/>
      <w:r w:rsidR="00F15C98" w:rsidRPr="0037719A">
        <w:t>костюми</w:t>
      </w:r>
      <w:proofErr w:type="spellEnd"/>
      <w:r w:rsidR="00F15C98" w:rsidRPr="0037719A">
        <w:t xml:space="preserve"> </w:t>
      </w:r>
      <w:proofErr w:type="spellStart"/>
      <w:r w:rsidR="00F15C98" w:rsidRPr="0037719A">
        <w:t>певного</w:t>
      </w:r>
      <w:proofErr w:type="spellEnd"/>
      <w:r w:rsidR="00F15C98" w:rsidRPr="0037719A">
        <w:t xml:space="preserve"> персонажа. </w:t>
      </w:r>
      <w:proofErr w:type="spellStart"/>
      <w:r w:rsidR="00F15C98" w:rsidRPr="0037719A">
        <w:t>Якщо</w:t>
      </w:r>
      <w:proofErr w:type="spellEnd"/>
      <w:r w:rsidR="00F15C98" w:rsidRPr="0037719A">
        <w:t xml:space="preserve"> </w:t>
      </w:r>
      <w:proofErr w:type="spellStart"/>
      <w:r w:rsidR="00F15C98" w:rsidRPr="0037719A">
        <w:t>діти</w:t>
      </w:r>
      <w:proofErr w:type="spellEnd"/>
      <w:r w:rsidR="00F15C98" w:rsidRPr="0037719A">
        <w:t xml:space="preserve"> </w:t>
      </w:r>
      <w:proofErr w:type="spellStart"/>
      <w:r w:rsidR="00F15C98" w:rsidRPr="0037719A">
        <w:t>мають</w:t>
      </w:r>
      <w:proofErr w:type="spellEnd"/>
      <w:r w:rsidR="00F15C98" w:rsidRPr="0037719A">
        <w:t xml:space="preserve"> </w:t>
      </w:r>
      <w:proofErr w:type="spellStart"/>
      <w:r w:rsidR="00F15C98" w:rsidRPr="0037719A">
        <w:t>перевдягатися</w:t>
      </w:r>
      <w:proofErr w:type="spellEnd"/>
      <w:r w:rsidR="00F15C98" w:rsidRPr="0037719A">
        <w:t xml:space="preserve"> </w:t>
      </w:r>
      <w:proofErr w:type="spellStart"/>
      <w:proofErr w:type="gramStart"/>
      <w:r w:rsidR="00F15C98" w:rsidRPr="0037719A">
        <w:t>п</w:t>
      </w:r>
      <w:proofErr w:type="gramEnd"/>
      <w:r w:rsidR="00F15C98" w:rsidRPr="0037719A">
        <w:t>ід</w:t>
      </w:r>
      <w:proofErr w:type="spellEnd"/>
      <w:r w:rsidR="00F15C98" w:rsidRPr="0037719A">
        <w:t xml:space="preserve"> час свята, </w:t>
      </w:r>
      <w:proofErr w:type="spellStart"/>
      <w:r w:rsidR="00F15C98" w:rsidRPr="0037719A">
        <w:t>потрібно</w:t>
      </w:r>
      <w:proofErr w:type="spellEnd"/>
      <w:r w:rsidR="00F15C98" w:rsidRPr="0037719A">
        <w:t xml:space="preserve"> </w:t>
      </w:r>
      <w:proofErr w:type="spellStart"/>
      <w:r w:rsidR="00F15C98" w:rsidRPr="0037719A">
        <w:t>забезпечити</w:t>
      </w:r>
      <w:proofErr w:type="spellEnd"/>
      <w:r w:rsidR="00F15C98" w:rsidRPr="0037719A">
        <w:t xml:space="preserve"> для </w:t>
      </w:r>
      <w:proofErr w:type="spellStart"/>
      <w:r w:rsidR="00F15C98" w:rsidRPr="0037719A">
        <w:t>цього</w:t>
      </w:r>
      <w:proofErr w:type="spellEnd"/>
      <w:r w:rsidR="00F15C98" w:rsidRPr="0037719A">
        <w:t xml:space="preserve"> </w:t>
      </w:r>
      <w:proofErr w:type="spellStart"/>
      <w:r w:rsidR="00F15C98" w:rsidRPr="0037719A">
        <w:t>асист</w:t>
      </w:r>
      <w:r>
        <w:t>ентів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числа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дорослих</w:t>
      </w:r>
      <w:proofErr w:type="spellEnd"/>
      <w:r>
        <w:rPr>
          <w:lang w:val="uk-UA"/>
        </w:rPr>
        <w:t>;</w:t>
      </w:r>
    </w:p>
    <w:p w:rsidR="00881541" w:rsidRDefault="00DF006D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>в</w:t>
      </w:r>
      <w:r w:rsidR="00F15C98" w:rsidRPr="0037719A">
        <w:t xml:space="preserve"> </w:t>
      </w:r>
      <w:proofErr w:type="spellStart"/>
      <w:r w:rsidR="00F15C98" w:rsidRPr="0037719A">
        <w:t>підготовці</w:t>
      </w:r>
      <w:proofErr w:type="spellEnd"/>
      <w:r w:rsidR="00F15C98" w:rsidRPr="0037719A">
        <w:t xml:space="preserve"> та </w:t>
      </w:r>
      <w:proofErr w:type="spellStart"/>
      <w:r w:rsidR="00F15C98" w:rsidRPr="00E05774">
        <w:rPr>
          <w:b/>
        </w:rPr>
        <w:t>проведенні</w:t>
      </w:r>
      <w:proofErr w:type="spellEnd"/>
      <w:r w:rsidR="00F15C98" w:rsidRPr="00E05774">
        <w:rPr>
          <w:b/>
        </w:rPr>
        <w:t xml:space="preserve"> свята </w:t>
      </w:r>
      <w:proofErr w:type="spellStart"/>
      <w:r w:rsidR="00F15C98" w:rsidRPr="00E05774">
        <w:rPr>
          <w:b/>
        </w:rPr>
        <w:t>повинні</w:t>
      </w:r>
      <w:proofErr w:type="spellEnd"/>
      <w:r w:rsidR="00F15C98" w:rsidRPr="00E05774">
        <w:rPr>
          <w:b/>
        </w:rPr>
        <w:t xml:space="preserve"> </w:t>
      </w:r>
      <w:proofErr w:type="spellStart"/>
      <w:r w:rsidR="00F15C98" w:rsidRPr="00E05774">
        <w:rPr>
          <w:b/>
        </w:rPr>
        <w:t>брати</w:t>
      </w:r>
      <w:proofErr w:type="spellEnd"/>
      <w:r w:rsidR="00F15C98" w:rsidRPr="00E05774">
        <w:rPr>
          <w:b/>
        </w:rPr>
        <w:t xml:space="preserve"> участь </w:t>
      </w:r>
      <w:proofErr w:type="spellStart"/>
      <w:r w:rsidR="00F15C98" w:rsidRPr="00E05774">
        <w:rPr>
          <w:b/>
        </w:rPr>
        <w:t>усі</w:t>
      </w:r>
      <w:proofErr w:type="spellEnd"/>
      <w:r w:rsidR="00F15C98" w:rsidRPr="00E05774">
        <w:rPr>
          <w:b/>
        </w:rPr>
        <w:t xml:space="preserve"> </w:t>
      </w:r>
      <w:proofErr w:type="spellStart"/>
      <w:r w:rsidR="00F15C98" w:rsidRPr="00E05774">
        <w:rPr>
          <w:b/>
        </w:rPr>
        <w:t>діти</w:t>
      </w:r>
      <w:proofErr w:type="spellEnd"/>
      <w:r w:rsidR="00F15C98" w:rsidRPr="0037719A">
        <w:t xml:space="preserve">. Не </w:t>
      </w:r>
      <w:proofErr w:type="spellStart"/>
      <w:r w:rsidR="00F15C98" w:rsidRPr="0037719A">
        <w:t>можна</w:t>
      </w:r>
      <w:proofErr w:type="spellEnd"/>
      <w:r w:rsidR="00F15C98" w:rsidRPr="0037719A">
        <w:t xml:space="preserve"> </w:t>
      </w:r>
      <w:proofErr w:type="spellStart"/>
      <w:r w:rsidR="00F15C98" w:rsidRPr="0037719A">
        <w:t>допускати</w:t>
      </w:r>
      <w:proofErr w:type="spellEnd"/>
      <w:r w:rsidR="00F15C98" w:rsidRPr="0037719A">
        <w:t xml:space="preserve"> </w:t>
      </w:r>
      <w:proofErr w:type="spellStart"/>
      <w:r w:rsidR="00F15C98" w:rsidRPr="0037719A">
        <w:t>ситуацій</w:t>
      </w:r>
      <w:proofErr w:type="spellEnd"/>
      <w:r w:rsidR="00F15C98" w:rsidRPr="0037719A">
        <w:t xml:space="preserve">, коли </w:t>
      </w:r>
      <w:proofErr w:type="spellStart"/>
      <w:r w:rsidR="00F15C98" w:rsidRPr="0037719A">
        <w:t>одні</w:t>
      </w:r>
      <w:proofErr w:type="spellEnd"/>
      <w:r w:rsidR="00F15C98" w:rsidRPr="0037719A">
        <w:t xml:space="preserve"> </w:t>
      </w:r>
      <w:proofErr w:type="spellStart"/>
      <w:r w:rsidR="00F15C98" w:rsidRPr="0037719A">
        <w:t>діти</w:t>
      </w:r>
      <w:proofErr w:type="spellEnd"/>
      <w:r w:rsidR="00F15C98" w:rsidRPr="0037719A">
        <w:t xml:space="preserve">, </w:t>
      </w:r>
      <w:proofErr w:type="spellStart"/>
      <w:r w:rsidR="00F15C98" w:rsidRPr="0037719A">
        <w:t>здібності</w:t>
      </w:r>
      <w:proofErr w:type="spellEnd"/>
      <w:r w:rsidR="00F15C98" w:rsidRPr="0037719A">
        <w:t xml:space="preserve"> </w:t>
      </w:r>
      <w:proofErr w:type="spellStart"/>
      <w:r w:rsidR="00F15C98" w:rsidRPr="0037719A">
        <w:t>яких</w:t>
      </w:r>
      <w:proofErr w:type="spellEnd"/>
      <w:r w:rsidR="00F15C98" w:rsidRPr="0037719A">
        <w:t xml:space="preserve"> </w:t>
      </w:r>
      <w:proofErr w:type="spellStart"/>
      <w:r w:rsidR="00F15C98" w:rsidRPr="0037719A">
        <w:t>дещо</w:t>
      </w:r>
      <w:proofErr w:type="spellEnd"/>
      <w:r w:rsidR="00F15C98" w:rsidRPr="0037719A">
        <w:t xml:space="preserve"> </w:t>
      </w:r>
      <w:proofErr w:type="spellStart"/>
      <w:r w:rsidR="00F15C98" w:rsidRPr="0037719A">
        <w:t>ширше</w:t>
      </w:r>
      <w:proofErr w:type="spellEnd"/>
      <w:r w:rsidR="00F15C98" w:rsidRPr="0037719A">
        <w:t xml:space="preserve"> </w:t>
      </w:r>
      <w:proofErr w:type="spellStart"/>
      <w:r w:rsidR="00F15C98" w:rsidRPr="0037719A">
        <w:t>розкрилися</w:t>
      </w:r>
      <w:proofErr w:type="spellEnd"/>
      <w:r w:rsidR="00F15C98" w:rsidRPr="0037719A">
        <w:t xml:space="preserve"> на </w:t>
      </w:r>
      <w:proofErr w:type="spellStart"/>
      <w:r w:rsidR="00F15C98" w:rsidRPr="0037719A">
        <w:t>цей</w:t>
      </w:r>
      <w:proofErr w:type="spellEnd"/>
      <w:r w:rsidR="00F15C98" w:rsidRPr="0037719A">
        <w:t xml:space="preserve"> час, </w:t>
      </w:r>
      <w:proofErr w:type="spellStart"/>
      <w:r w:rsidR="00F15C98" w:rsidRPr="0037719A">
        <w:t>будуть</w:t>
      </w:r>
      <w:proofErr w:type="spellEnd"/>
      <w:r w:rsidR="00F15C98" w:rsidRPr="0037719A">
        <w:t xml:space="preserve"> </w:t>
      </w:r>
      <w:proofErr w:type="spellStart"/>
      <w:r w:rsidR="00F15C98" w:rsidRPr="0037719A">
        <w:t>перевантажуватись</w:t>
      </w:r>
      <w:proofErr w:type="spellEnd"/>
      <w:r w:rsidR="00F15C98" w:rsidRPr="0037719A">
        <w:t xml:space="preserve">, а </w:t>
      </w:r>
      <w:proofErr w:type="spellStart"/>
      <w:r w:rsidR="00F15C98" w:rsidRPr="0037719A">
        <w:t>решта</w:t>
      </w:r>
      <w:proofErr w:type="spellEnd"/>
      <w:r w:rsidR="00F15C98" w:rsidRPr="0037719A">
        <w:t xml:space="preserve"> </w:t>
      </w:r>
      <w:proofErr w:type="spellStart"/>
      <w:r w:rsidR="00F15C98" w:rsidRPr="0037719A">
        <w:t>залишаться</w:t>
      </w:r>
      <w:proofErr w:type="spellEnd"/>
      <w:r w:rsidR="00F15C98" w:rsidRPr="0037719A">
        <w:t xml:space="preserve"> </w:t>
      </w:r>
      <w:proofErr w:type="spellStart"/>
      <w:r w:rsidR="00F15C98" w:rsidRPr="0037719A">
        <w:t>виключеними</w:t>
      </w:r>
      <w:proofErr w:type="spellEnd"/>
      <w:r w:rsidR="00F15C98" w:rsidRPr="0037719A">
        <w:t xml:space="preserve"> </w:t>
      </w:r>
      <w:proofErr w:type="spellStart"/>
      <w:r w:rsidR="00F15C98" w:rsidRPr="0037719A">
        <w:t>з</w:t>
      </w:r>
      <w:proofErr w:type="spellEnd"/>
      <w:r w:rsidR="00F15C98" w:rsidRPr="0037719A">
        <w:t xml:space="preserve"> </w:t>
      </w:r>
      <w:proofErr w:type="spellStart"/>
      <w:r w:rsidR="00F15C98" w:rsidRPr="0037719A">
        <w:t>активних</w:t>
      </w:r>
      <w:proofErr w:type="spellEnd"/>
      <w:r w:rsidR="00F15C98" w:rsidRPr="0037719A">
        <w:t xml:space="preserve"> </w:t>
      </w:r>
      <w:proofErr w:type="spellStart"/>
      <w:r w:rsidR="00F15C98" w:rsidRPr="0037719A">
        <w:t>діячів</w:t>
      </w:r>
      <w:proofErr w:type="spellEnd"/>
      <w:r w:rsidR="00F15C98" w:rsidRPr="0037719A">
        <w:t xml:space="preserve"> на </w:t>
      </w:r>
      <w:proofErr w:type="spellStart"/>
      <w:r w:rsidR="00F15C98" w:rsidRPr="0037719A">
        <w:t>святі</w:t>
      </w:r>
      <w:proofErr w:type="spellEnd"/>
      <w:r w:rsidR="00F15C98" w:rsidRPr="0037719A">
        <w:t xml:space="preserve">. Педагог повинен </w:t>
      </w:r>
      <w:proofErr w:type="gramStart"/>
      <w:r w:rsidR="00F15C98" w:rsidRPr="0037719A">
        <w:t>кожному</w:t>
      </w:r>
      <w:proofErr w:type="gramEnd"/>
      <w:r w:rsidR="00F15C98" w:rsidRPr="0037719A">
        <w:t xml:space="preserve"> </w:t>
      </w:r>
      <w:proofErr w:type="spellStart"/>
      <w:r w:rsidR="00F15C98" w:rsidRPr="0037719A">
        <w:t>знайти</w:t>
      </w:r>
      <w:proofErr w:type="spellEnd"/>
      <w:r w:rsidR="00F15C98" w:rsidRPr="0037719A">
        <w:t xml:space="preserve"> </w:t>
      </w:r>
      <w:proofErr w:type="spellStart"/>
      <w:r w:rsidR="00F15C98" w:rsidRPr="0037719A">
        <w:t>певну</w:t>
      </w:r>
      <w:proofErr w:type="spellEnd"/>
      <w:r w:rsidR="00F15C98" w:rsidRPr="0037719A">
        <w:t xml:space="preserve"> роль </w:t>
      </w:r>
      <w:proofErr w:type="spellStart"/>
      <w:r w:rsidR="00F15C98" w:rsidRPr="0037719A">
        <w:t>відповідно</w:t>
      </w:r>
      <w:proofErr w:type="spellEnd"/>
      <w:r w:rsidR="00F15C98" w:rsidRPr="0037719A">
        <w:t xml:space="preserve"> </w:t>
      </w:r>
      <w:proofErr w:type="spellStart"/>
      <w:r w:rsidR="00F15C98" w:rsidRPr="0037719A">
        <w:t>його</w:t>
      </w:r>
      <w:proofErr w:type="spellEnd"/>
      <w:r w:rsidR="00F15C98" w:rsidRPr="0037719A">
        <w:t xml:space="preserve"> </w:t>
      </w:r>
      <w:proofErr w:type="spellStart"/>
      <w:r w:rsidR="00F15C98" w:rsidRPr="0037719A">
        <w:t>нахилів</w:t>
      </w:r>
      <w:proofErr w:type="spellEnd"/>
      <w:r w:rsidR="00F15C98" w:rsidRPr="0037719A">
        <w:t xml:space="preserve"> та </w:t>
      </w:r>
      <w:proofErr w:type="spellStart"/>
      <w:r w:rsidR="00F15C98" w:rsidRPr="0037719A">
        <w:t>здібностей</w:t>
      </w:r>
      <w:proofErr w:type="spellEnd"/>
      <w:r w:rsidR="00F15C98" w:rsidRPr="0037719A">
        <w:t xml:space="preserve">. </w:t>
      </w:r>
      <w:proofErr w:type="spellStart"/>
      <w:r w:rsidR="00F15C98" w:rsidRPr="0037719A">
        <w:t>Особливої</w:t>
      </w:r>
      <w:proofErr w:type="spellEnd"/>
      <w:r w:rsidR="00F15C98" w:rsidRPr="0037719A">
        <w:t xml:space="preserve"> </w:t>
      </w:r>
      <w:proofErr w:type="spellStart"/>
      <w:r w:rsidR="00F15C98" w:rsidRPr="0037719A">
        <w:t>уваги</w:t>
      </w:r>
      <w:proofErr w:type="spellEnd"/>
      <w:r w:rsidR="00F15C98" w:rsidRPr="0037719A">
        <w:t xml:space="preserve"> </w:t>
      </w:r>
      <w:proofErr w:type="spellStart"/>
      <w:r w:rsidR="00F15C98" w:rsidRPr="0037719A">
        <w:t>потребують</w:t>
      </w:r>
      <w:proofErr w:type="spellEnd"/>
      <w:r w:rsidR="00F15C98" w:rsidRPr="0037719A">
        <w:t xml:space="preserve"> </w:t>
      </w:r>
      <w:proofErr w:type="spellStart"/>
      <w:r w:rsidR="00F15C98" w:rsidRPr="0037719A">
        <w:t>діти</w:t>
      </w:r>
      <w:proofErr w:type="spellEnd"/>
      <w:r w:rsidR="00F15C98" w:rsidRPr="0037719A">
        <w:t xml:space="preserve">, </w:t>
      </w:r>
      <w:proofErr w:type="spellStart"/>
      <w:r w:rsidR="00F15C98" w:rsidRPr="0037719A">
        <w:t>яким</w:t>
      </w:r>
      <w:proofErr w:type="spellEnd"/>
      <w:r w:rsidR="00F15C98" w:rsidRPr="0037719A">
        <w:t xml:space="preserve"> </w:t>
      </w:r>
      <w:proofErr w:type="spellStart"/>
      <w:r w:rsidR="00F15C98" w:rsidRPr="0037719A">
        <w:t>необхідний</w:t>
      </w:r>
      <w:proofErr w:type="spellEnd"/>
      <w:r w:rsidR="00F15C98" w:rsidRPr="0037719A">
        <w:t xml:space="preserve"> </w:t>
      </w:r>
      <w:proofErr w:type="spellStart"/>
      <w:r w:rsidR="00F15C98" w:rsidRPr="0037719A">
        <w:t>індивідуальний</w:t>
      </w:r>
      <w:proofErr w:type="spellEnd"/>
      <w:r w:rsidR="00F15C98" w:rsidRPr="0037719A">
        <w:t xml:space="preserve"> </w:t>
      </w:r>
      <w:proofErr w:type="spellStart"/>
      <w:proofErr w:type="gramStart"/>
      <w:r w:rsidR="00F15C98" w:rsidRPr="0037719A">
        <w:t>п</w:t>
      </w:r>
      <w:proofErr w:type="gramEnd"/>
      <w:r w:rsidR="00F15C98" w:rsidRPr="0037719A">
        <w:t>ідхід</w:t>
      </w:r>
      <w:proofErr w:type="spellEnd"/>
      <w:r w:rsidR="00F15C98" w:rsidRPr="0037719A">
        <w:t xml:space="preserve">, </w:t>
      </w:r>
      <w:proofErr w:type="spellStart"/>
      <w:r w:rsidR="00F15C98" w:rsidRPr="0037719A">
        <w:t>їх</w:t>
      </w:r>
      <w:proofErr w:type="spellEnd"/>
      <w:r w:rsidR="00F15C98" w:rsidRPr="0037719A">
        <w:t xml:space="preserve"> </w:t>
      </w:r>
      <w:proofErr w:type="spellStart"/>
      <w:r w:rsidR="00F15C98" w:rsidRPr="0037719A">
        <w:t>потрібно</w:t>
      </w:r>
      <w:proofErr w:type="spellEnd"/>
      <w:r w:rsidR="00F15C98" w:rsidRPr="0037719A">
        <w:t xml:space="preserve"> </w:t>
      </w:r>
      <w:proofErr w:type="spellStart"/>
      <w:r w:rsidR="00F15C98" w:rsidRPr="0037719A">
        <w:t>зацікавити</w:t>
      </w:r>
      <w:proofErr w:type="spellEnd"/>
      <w:r w:rsidR="00F15C98" w:rsidRPr="0037719A">
        <w:t xml:space="preserve">, </w:t>
      </w:r>
      <w:proofErr w:type="spellStart"/>
      <w:r w:rsidR="00F15C98" w:rsidRPr="0037719A">
        <w:t>щоб</w:t>
      </w:r>
      <w:proofErr w:type="spellEnd"/>
      <w:r w:rsidR="00F15C98" w:rsidRPr="0037719A">
        <w:t xml:space="preserve"> вони </w:t>
      </w:r>
      <w:proofErr w:type="spellStart"/>
      <w:r w:rsidR="00F15C98" w:rsidRPr="0037719A">
        <w:t>впевнено</w:t>
      </w:r>
      <w:proofErr w:type="spellEnd"/>
      <w:r w:rsidR="00F15C98" w:rsidRPr="0037719A">
        <w:t xml:space="preserve"> </w:t>
      </w:r>
      <w:proofErr w:type="spellStart"/>
      <w:r w:rsidR="00F15C98" w:rsidRPr="0037719A">
        <w:t>почували</w:t>
      </w:r>
      <w:proofErr w:type="spellEnd"/>
      <w:r w:rsidR="00F15C98" w:rsidRPr="0037719A">
        <w:t xml:space="preserve"> себе в </w:t>
      </w:r>
      <w:proofErr w:type="spellStart"/>
      <w:r w:rsidR="00F15C98" w:rsidRPr="0037719A">
        <w:t>колективі</w:t>
      </w:r>
      <w:proofErr w:type="spellEnd"/>
      <w:r w:rsidR="00F15C98" w:rsidRPr="0037719A">
        <w:t xml:space="preserve"> </w:t>
      </w:r>
      <w:proofErr w:type="spellStart"/>
      <w:r w:rsidR="00F15C98" w:rsidRPr="0037719A">
        <w:t>і</w:t>
      </w:r>
      <w:proofErr w:type="spellEnd"/>
      <w:r w:rsidR="00F15C98" w:rsidRPr="0037719A">
        <w:t xml:space="preserve"> </w:t>
      </w:r>
      <w:proofErr w:type="spellStart"/>
      <w:r w:rsidR="00F15C98" w:rsidRPr="0037719A">
        <w:t>повірили</w:t>
      </w:r>
      <w:proofErr w:type="spellEnd"/>
      <w:r w:rsidR="00F15C98" w:rsidRPr="0037719A">
        <w:t xml:space="preserve"> у </w:t>
      </w:r>
      <w:proofErr w:type="spellStart"/>
      <w:r w:rsidR="00F15C98" w:rsidRPr="0037719A">
        <w:t>власні</w:t>
      </w:r>
      <w:proofErr w:type="spellEnd"/>
      <w:r w:rsidR="00F15C98" w:rsidRPr="0037719A">
        <w:t xml:space="preserve"> </w:t>
      </w:r>
      <w:proofErr w:type="spellStart"/>
      <w:r w:rsidR="00F15C98" w:rsidRPr="0037719A">
        <w:t>сили</w:t>
      </w:r>
      <w:proofErr w:type="spellEnd"/>
      <w:r w:rsidR="00F15C98" w:rsidRPr="0037719A">
        <w:t xml:space="preserve">. Не </w:t>
      </w:r>
      <w:proofErr w:type="spellStart"/>
      <w:r w:rsidR="00F15C98" w:rsidRPr="0037719A">
        <w:t>можна</w:t>
      </w:r>
      <w:proofErr w:type="spellEnd"/>
      <w:r w:rsidR="00F15C98" w:rsidRPr="0037719A">
        <w:t xml:space="preserve"> </w:t>
      </w:r>
      <w:proofErr w:type="spellStart"/>
      <w:r w:rsidR="00F15C98" w:rsidRPr="0037719A">
        <w:t>відлучати</w:t>
      </w:r>
      <w:proofErr w:type="spellEnd"/>
      <w:r w:rsidR="00F15C98" w:rsidRPr="0037719A">
        <w:t xml:space="preserve"> від </w:t>
      </w:r>
      <w:proofErr w:type="spellStart"/>
      <w:r w:rsidR="00F15C98" w:rsidRPr="0037719A">
        <w:t>участі</w:t>
      </w:r>
      <w:proofErr w:type="spellEnd"/>
      <w:r w:rsidR="00F15C98" w:rsidRPr="0037719A">
        <w:t xml:space="preserve"> у </w:t>
      </w:r>
      <w:proofErr w:type="spellStart"/>
      <w:r w:rsidR="00F15C98" w:rsidRPr="0037719A">
        <w:t>святі</w:t>
      </w:r>
      <w:proofErr w:type="spellEnd"/>
      <w:r w:rsidR="00F15C98" w:rsidRPr="0037719A">
        <w:t xml:space="preserve"> дітей, </w:t>
      </w:r>
      <w:proofErr w:type="spellStart"/>
      <w:r w:rsidR="00F15C98" w:rsidRPr="0037719A">
        <w:t>які</w:t>
      </w:r>
      <w:proofErr w:type="spellEnd"/>
      <w:r w:rsidR="00881541">
        <w:t xml:space="preserve"> пропустили </w:t>
      </w:r>
      <w:proofErr w:type="spellStart"/>
      <w:proofErr w:type="gramStart"/>
      <w:r w:rsidR="00881541">
        <w:t>п</w:t>
      </w:r>
      <w:proofErr w:type="gramEnd"/>
      <w:r w:rsidR="00881541">
        <w:t>ідготовку</w:t>
      </w:r>
      <w:proofErr w:type="spellEnd"/>
      <w:r w:rsidR="00881541">
        <w:t xml:space="preserve"> до </w:t>
      </w:r>
      <w:proofErr w:type="spellStart"/>
      <w:r w:rsidR="00881541">
        <w:t>нього</w:t>
      </w:r>
      <w:proofErr w:type="spellEnd"/>
      <w:r w:rsidR="00881541">
        <w:rPr>
          <w:lang w:val="uk-UA"/>
        </w:rPr>
        <w:t>;</w:t>
      </w:r>
    </w:p>
    <w:p w:rsidR="00881541" w:rsidRDefault="00881541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>п</w:t>
      </w:r>
      <w:proofErr w:type="spellStart"/>
      <w:r w:rsidR="00F15C98" w:rsidRPr="0037719A">
        <w:t>евну</w:t>
      </w:r>
      <w:proofErr w:type="spellEnd"/>
      <w:r w:rsidR="00F15C98" w:rsidRPr="0037719A">
        <w:t xml:space="preserve"> </w:t>
      </w:r>
      <w:proofErr w:type="spellStart"/>
      <w:r w:rsidR="00F15C98" w:rsidRPr="0037719A">
        <w:t>допомогу</w:t>
      </w:r>
      <w:proofErr w:type="spellEnd"/>
      <w:r w:rsidR="00F15C98" w:rsidRPr="0037719A">
        <w:t xml:space="preserve"> у </w:t>
      </w:r>
      <w:proofErr w:type="spellStart"/>
      <w:r w:rsidR="00F15C98" w:rsidRPr="0037719A">
        <w:t>підготовці</w:t>
      </w:r>
      <w:proofErr w:type="spellEnd"/>
      <w:r w:rsidR="00F15C98" w:rsidRPr="0037719A">
        <w:t xml:space="preserve"> свята </w:t>
      </w:r>
      <w:proofErr w:type="spellStart"/>
      <w:r w:rsidR="00F15C98" w:rsidRPr="0037719A">
        <w:t>може</w:t>
      </w:r>
      <w:proofErr w:type="spellEnd"/>
      <w:r w:rsidR="00F15C98" w:rsidRPr="0037719A">
        <w:t xml:space="preserve"> </w:t>
      </w:r>
      <w:proofErr w:type="spellStart"/>
      <w:r w:rsidR="00F15C98" w:rsidRPr="0037719A">
        <w:t>надавати</w:t>
      </w:r>
      <w:proofErr w:type="spellEnd"/>
      <w:r w:rsidR="00F15C98" w:rsidRPr="0037719A">
        <w:t xml:space="preserve"> </w:t>
      </w:r>
      <w:proofErr w:type="spellStart"/>
      <w:r w:rsidR="00F15C98" w:rsidRPr="0037719A">
        <w:t>сім'я</w:t>
      </w:r>
      <w:proofErr w:type="spellEnd"/>
      <w:r w:rsidR="00F15C98" w:rsidRPr="0037719A">
        <w:t xml:space="preserve">. У </w:t>
      </w:r>
      <w:proofErr w:type="spellStart"/>
      <w:r w:rsidR="00F15C98" w:rsidRPr="0037719A">
        <w:t>домашньому</w:t>
      </w:r>
      <w:proofErr w:type="spellEnd"/>
      <w:r w:rsidR="00F15C98" w:rsidRPr="0037719A">
        <w:t xml:space="preserve"> </w:t>
      </w:r>
      <w:proofErr w:type="spellStart"/>
      <w:r w:rsidR="00F15C98" w:rsidRPr="0037719A">
        <w:t>форматі</w:t>
      </w:r>
      <w:proofErr w:type="spellEnd"/>
      <w:r w:rsidR="00F15C98" w:rsidRPr="0037719A">
        <w:t xml:space="preserve"> </w:t>
      </w:r>
      <w:proofErr w:type="spellStart"/>
      <w:proofErr w:type="gramStart"/>
      <w:r w:rsidR="00F15C98" w:rsidRPr="0037719A">
        <w:t>п</w:t>
      </w:r>
      <w:proofErr w:type="gramEnd"/>
      <w:r w:rsidR="00F15C98" w:rsidRPr="0037719A">
        <w:t>ідготовки</w:t>
      </w:r>
      <w:proofErr w:type="spellEnd"/>
      <w:r w:rsidR="00F15C98" w:rsidRPr="0037719A">
        <w:t xml:space="preserve"> до свята </w:t>
      </w:r>
      <w:proofErr w:type="spellStart"/>
      <w:r w:rsidR="00F15C98" w:rsidRPr="0037719A">
        <w:t>можна</w:t>
      </w:r>
      <w:proofErr w:type="spellEnd"/>
      <w:r w:rsidR="00F15C98" w:rsidRPr="0037719A">
        <w:t xml:space="preserve"> разом із батьками </w:t>
      </w:r>
      <w:proofErr w:type="spellStart"/>
      <w:r w:rsidR="00F15C98" w:rsidRPr="0037719A">
        <w:t>виготовляти</w:t>
      </w:r>
      <w:proofErr w:type="spellEnd"/>
      <w:r w:rsidR="00F15C98" w:rsidRPr="0037719A">
        <w:t xml:space="preserve"> </w:t>
      </w:r>
      <w:proofErr w:type="spellStart"/>
      <w:r w:rsidR="00F15C98" w:rsidRPr="0037719A">
        <w:t>запрошення</w:t>
      </w:r>
      <w:proofErr w:type="spellEnd"/>
      <w:r w:rsidR="00F15C98" w:rsidRPr="0037719A">
        <w:t xml:space="preserve">, </w:t>
      </w:r>
      <w:proofErr w:type="spellStart"/>
      <w:r w:rsidR="00F15C98" w:rsidRPr="0037719A">
        <w:t>шити</w:t>
      </w:r>
      <w:proofErr w:type="spellEnd"/>
      <w:r w:rsidR="00F15C98" w:rsidRPr="0037719A">
        <w:t xml:space="preserve"> </w:t>
      </w:r>
      <w:proofErr w:type="spellStart"/>
      <w:r w:rsidR="00F15C98" w:rsidRPr="0037719A">
        <w:t>костюми</w:t>
      </w:r>
      <w:proofErr w:type="spellEnd"/>
      <w:r w:rsidR="00F15C98" w:rsidRPr="0037719A">
        <w:t xml:space="preserve">, </w:t>
      </w:r>
      <w:proofErr w:type="spellStart"/>
      <w:r w:rsidR="00F15C98" w:rsidRPr="0037719A">
        <w:t>малювати</w:t>
      </w:r>
      <w:proofErr w:type="spellEnd"/>
      <w:r w:rsidR="00F15C98" w:rsidRPr="0037719A">
        <w:t xml:space="preserve"> </w:t>
      </w:r>
      <w:proofErr w:type="spellStart"/>
      <w:r w:rsidR="00F15C98" w:rsidRPr="0037719A">
        <w:t>святкові</w:t>
      </w:r>
      <w:proofErr w:type="spellEnd"/>
      <w:r w:rsidR="00F15C98" w:rsidRPr="0037719A">
        <w:t xml:space="preserve"> </w:t>
      </w:r>
      <w:proofErr w:type="spellStart"/>
      <w:r w:rsidR="00F15C98" w:rsidRPr="0037719A">
        <w:t>сюжети</w:t>
      </w:r>
      <w:proofErr w:type="spellEnd"/>
      <w:r w:rsidR="00F15C98" w:rsidRPr="0037719A">
        <w:t xml:space="preserve">, </w:t>
      </w:r>
      <w:proofErr w:type="spellStart"/>
      <w:r w:rsidR="00F15C98" w:rsidRPr="0037719A">
        <w:t>які</w:t>
      </w:r>
      <w:proofErr w:type="spellEnd"/>
      <w:r w:rsidR="00F15C98" w:rsidRPr="0037719A">
        <w:t xml:space="preserve"> </w:t>
      </w:r>
      <w:proofErr w:type="spellStart"/>
      <w:r w:rsidR="00F15C98" w:rsidRPr="0037719A">
        <w:t>можна</w:t>
      </w:r>
      <w:proofErr w:type="spellEnd"/>
      <w:r w:rsidR="00F15C98" w:rsidRPr="0037719A">
        <w:t xml:space="preserve"> </w:t>
      </w:r>
      <w:proofErr w:type="spellStart"/>
      <w:r w:rsidR="00F15C98" w:rsidRPr="0037719A">
        <w:t>використати</w:t>
      </w:r>
      <w:proofErr w:type="spellEnd"/>
      <w:r w:rsidR="00F15C98" w:rsidRPr="0037719A">
        <w:t xml:space="preserve"> у </w:t>
      </w:r>
      <w:proofErr w:type="spellStart"/>
      <w:r w:rsidR="00F15C98" w:rsidRPr="0037719A">
        <w:t>святковому</w:t>
      </w:r>
      <w:proofErr w:type="spellEnd"/>
      <w:r w:rsidR="00F15C98" w:rsidRPr="0037719A">
        <w:t xml:space="preserve"> </w:t>
      </w:r>
      <w:proofErr w:type="spellStart"/>
      <w:r w:rsidR="00F15C98" w:rsidRPr="0037719A">
        <w:t>вернісажі</w:t>
      </w:r>
      <w:proofErr w:type="spellEnd"/>
      <w:r w:rsidR="00F15C98" w:rsidRPr="0037719A">
        <w:t xml:space="preserve">, </w:t>
      </w:r>
      <w:proofErr w:type="spellStart"/>
      <w:r w:rsidR="00F15C98" w:rsidRPr="0037719A">
        <w:t>випустити</w:t>
      </w:r>
      <w:proofErr w:type="spellEnd"/>
      <w:r w:rsidR="00F15C98" w:rsidRPr="0037719A">
        <w:t xml:space="preserve"> плакат –</w:t>
      </w:r>
      <w:r w:rsidR="00F15C98" w:rsidRPr="0037719A">
        <w:rPr>
          <w:rStyle w:val="apple-converted-space"/>
        </w:rPr>
        <w:t> </w:t>
      </w:r>
      <w:r>
        <w:rPr>
          <w:rStyle w:val="apple-converted-space"/>
          <w:lang w:val="uk-UA"/>
        </w:rPr>
        <w:t xml:space="preserve"> </w:t>
      </w:r>
      <w:hyperlink r:id="rId7" w:history="1">
        <w:proofErr w:type="spellStart"/>
        <w:r w:rsidR="00F15C98" w:rsidRPr="00DF006D">
          <w:rPr>
            <w:rStyle w:val="a4"/>
            <w:color w:val="auto"/>
            <w:u w:val="none"/>
          </w:rPr>
          <w:t>оголошення</w:t>
        </w:r>
        <w:proofErr w:type="spellEnd"/>
      </w:hyperlink>
      <w:r w:rsidR="00F15C98" w:rsidRPr="0037719A">
        <w:rPr>
          <w:rStyle w:val="apple-converted-space"/>
        </w:rPr>
        <w:t> </w:t>
      </w:r>
      <w:proofErr w:type="spellStart"/>
      <w:r w:rsidR="00F15C98" w:rsidRPr="0037719A">
        <w:t>або</w:t>
      </w:r>
      <w:proofErr w:type="spellEnd"/>
      <w:r>
        <w:t xml:space="preserve"> </w:t>
      </w:r>
      <w:proofErr w:type="spellStart"/>
      <w:r>
        <w:t>яскраву</w:t>
      </w:r>
      <w:proofErr w:type="spellEnd"/>
      <w:r>
        <w:t xml:space="preserve"> </w:t>
      </w:r>
      <w:proofErr w:type="spellStart"/>
      <w:r>
        <w:t>афішу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rPr>
          <w:lang w:val="uk-UA"/>
        </w:rPr>
        <w:t>;</w:t>
      </w:r>
    </w:p>
    <w:p w:rsidR="00881541" w:rsidRDefault="00881541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>р</w:t>
      </w:r>
      <w:proofErr w:type="spellStart"/>
      <w:r w:rsidR="00F15C98" w:rsidRPr="0037719A">
        <w:t>епетиції</w:t>
      </w:r>
      <w:proofErr w:type="spellEnd"/>
      <w:r w:rsidR="00F15C98" w:rsidRPr="0037719A">
        <w:t xml:space="preserve"> </w:t>
      </w:r>
      <w:proofErr w:type="spellStart"/>
      <w:r w:rsidR="00F15C98" w:rsidRPr="0037719A">
        <w:t>масових</w:t>
      </w:r>
      <w:proofErr w:type="spellEnd"/>
      <w:r w:rsidR="00F15C98" w:rsidRPr="0037719A">
        <w:t xml:space="preserve"> </w:t>
      </w:r>
      <w:proofErr w:type="spellStart"/>
      <w:r w:rsidR="00F15C98" w:rsidRPr="0037719A">
        <w:t>номерів</w:t>
      </w:r>
      <w:proofErr w:type="spellEnd"/>
      <w:r w:rsidR="00F15C98" w:rsidRPr="0037719A">
        <w:t xml:space="preserve"> (</w:t>
      </w:r>
      <w:proofErr w:type="spellStart"/>
      <w:r w:rsidR="00F15C98" w:rsidRPr="0037719A">
        <w:t>пісень</w:t>
      </w:r>
      <w:proofErr w:type="spellEnd"/>
      <w:r w:rsidR="00F15C98" w:rsidRPr="0037719A">
        <w:t xml:space="preserve">, </w:t>
      </w:r>
      <w:proofErr w:type="spellStart"/>
      <w:r w:rsidR="00F15C98" w:rsidRPr="0037719A">
        <w:t>танців</w:t>
      </w:r>
      <w:proofErr w:type="spellEnd"/>
      <w:r w:rsidR="00F15C98" w:rsidRPr="0037719A">
        <w:t xml:space="preserve">, </w:t>
      </w:r>
      <w:proofErr w:type="spellStart"/>
      <w:r w:rsidR="00F15C98" w:rsidRPr="0037719A">
        <w:t>музичних</w:t>
      </w:r>
      <w:proofErr w:type="spellEnd"/>
      <w:r w:rsidR="00F15C98" w:rsidRPr="0037719A">
        <w:t xml:space="preserve"> </w:t>
      </w:r>
      <w:proofErr w:type="spellStart"/>
      <w:r w:rsidR="00F15C98" w:rsidRPr="0037719A">
        <w:t>ігор</w:t>
      </w:r>
      <w:proofErr w:type="spellEnd"/>
      <w:r w:rsidR="00F15C98" w:rsidRPr="0037719A">
        <w:t xml:space="preserve">, </w:t>
      </w:r>
      <w:proofErr w:type="spellStart"/>
      <w:r w:rsidR="00F15C98" w:rsidRPr="0037719A">
        <w:t>інсценувань</w:t>
      </w:r>
      <w:proofErr w:type="spellEnd"/>
      <w:r w:rsidR="00F15C98" w:rsidRPr="0037719A">
        <w:t xml:space="preserve">), як правило, </w:t>
      </w:r>
      <w:proofErr w:type="spellStart"/>
      <w:r w:rsidR="00F15C98" w:rsidRPr="0037719A">
        <w:t>проводяться</w:t>
      </w:r>
      <w:proofErr w:type="spellEnd"/>
      <w:r w:rsidR="00F15C98" w:rsidRPr="0037719A">
        <w:t xml:space="preserve"> на </w:t>
      </w:r>
      <w:proofErr w:type="spellStart"/>
      <w:r w:rsidR="00F15C98" w:rsidRPr="0037719A">
        <w:t>музичних</w:t>
      </w:r>
      <w:proofErr w:type="spellEnd"/>
      <w:r w:rsidR="00F15C98" w:rsidRPr="0037719A">
        <w:t xml:space="preserve"> </w:t>
      </w:r>
      <w:proofErr w:type="spellStart"/>
      <w:r w:rsidR="00F15C98" w:rsidRPr="0037719A">
        <w:t>заняттях</w:t>
      </w:r>
      <w:proofErr w:type="spellEnd"/>
      <w:r w:rsidR="00F15C98" w:rsidRPr="0037719A">
        <w:t xml:space="preserve">, а </w:t>
      </w:r>
      <w:proofErr w:type="spellStart"/>
      <w:r w:rsidR="00F15C98" w:rsidRPr="0037719A">
        <w:t>творчих</w:t>
      </w:r>
      <w:proofErr w:type="spellEnd"/>
      <w:r w:rsidR="00F15C98" w:rsidRPr="0037719A">
        <w:t xml:space="preserve"> </w:t>
      </w:r>
      <w:r>
        <w:t>групп</w:t>
      </w:r>
      <w:r>
        <w:rPr>
          <w:lang w:val="uk-UA"/>
        </w:rPr>
        <w:t xml:space="preserve"> (підготовка індивідуальних номерів)</w:t>
      </w:r>
      <w:r w:rsidR="00F15C98" w:rsidRPr="0037719A">
        <w:t xml:space="preserve"> – на </w:t>
      </w:r>
      <w:proofErr w:type="spellStart"/>
      <w:r w:rsidR="00F15C98" w:rsidRPr="0037719A">
        <w:t>спеціальних</w:t>
      </w:r>
      <w:proofErr w:type="spellEnd"/>
      <w:r w:rsidR="00F15C98" w:rsidRPr="0037719A">
        <w:t xml:space="preserve"> </w:t>
      </w:r>
      <w:proofErr w:type="spellStart"/>
      <w:r w:rsidR="00F15C98" w:rsidRPr="0037719A">
        <w:t>заняттях</w:t>
      </w:r>
      <w:proofErr w:type="spellEnd"/>
      <w:r w:rsidR="00F15C98" w:rsidRPr="0037719A">
        <w:t xml:space="preserve"> у ІІ половину дня </w:t>
      </w:r>
      <w:proofErr w:type="spellStart"/>
      <w:r w:rsidR="00F15C98" w:rsidRPr="0037719A">
        <w:t>з</w:t>
      </w:r>
      <w:proofErr w:type="spellEnd"/>
      <w:r w:rsidR="00F15C98" w:rsidRPr="0037719A">
        <w:t xml:space="preserve"> </w:t>
      </w:r>
      <w:proofErr w:type="spellStart"/>
      <w:r w:rsidR="00F15C98" w:rsidRPr="0037719A">
        <w:t>тривалістю</w:t>
      </w:r>
      <w:proofErr w:type="spellEnd"/>
      <w:r w:rsidR="00F15C98" w:rsidRPr="0037719A">
        <w:t xml:space="preserve"> 10-15 </w:t>
      </w:r>
      <w:proofErr w:type="spellStart"/>
      <w:r w:rsidR="00F15C98" w:rsidRPr="0037719A">
        <w:t>хв</w:t>
      </w:r>
      <w:proofErr w:type="spellEnd"/>
      <w:r w:rsidR="00F15C98" w:rsidRPr="0037719A">
        <w:t>.</w:t>
      </w:r>
      <w:r>
        <w:rPr>
          <w:lang w:val="uk-UA"/>
        </w:rPr>
        <w:t>;</w:t>
      </w:r>
    </w:p>
    <w:p w:rsidR="00E05774" w:rsidRDefault="00881541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>г</w:t>
      </w:r>
      <w:proofErr w:type="spellStart"/>
      <w:r w:rsidR="00F15C98" w:rsidRPr="0037719A">
        <w:t>отовність</w:t>
      </w:r>
      <w:proofErr w:type="spellEnd"/>
      <w:r w:rsidR="00F15C98" w:rsidRPr="0037719A">
        <w:t xml:space="preserve"> свята в </w:t>
      </w:r>
      <w:proofErr w:type="spellStart"/>
      <w:r w:rsidR="00F15C98" w:rsidRPr="0037719A">
        <w:t>цілому</w:t>
      </w:r>
      <w:proofErr w:type="spellEnd"/>
      <w:r w:rsidR="00F15C98" w:rsidRPr="0037719A">
        <w:t xml:space="preserve"> </w:t>
      </w:r>
      <w:proofErr w:type="spellStart"/>
      <w:r w:rsidR="00F15C98" w:rsidRPr="0037719A">
        <w:t>перевіряється</w:t>
      </w:r>
      <w:proofErr w:type="spellEnd"/>
      <w:r w:rsidR="00F15C98" w:rsidRPr="0037719A">
        <w:t xml:space="preserve"> на </w:t>
      </w:r>
      <w:proofErr w:type="spellStart"/>
      <w:r w:rsidR="00F15C98" w:rsidRPr="0037719A">
        <w:t>генеральній</w:t>
      </w:r>
      <w:proofErr w:type="spellEnd"/>
      <w:r w:rsidR="00F15C98" w:rsidRPr="0037719A">
        <w:t xml:space="preserve"> </w:t>
      </w:r>
      <w:proofErr w:type="spellStart"/>
      <w:r w:rsidR="00F15C98" w:rsidRPr="0037719A">
        <w:t>репетиції</w:t>
      </w:r>
      <w:proofErr w:type="spellEnd"/>
      <w:r w:rsidR="00F15C98" w:rsidRPr="0037719A">
        <w:t xml:space="preserve">, яка проводиться не </w:t>
      </w:r>
      <w:proofErr w:type="spellStart"/>
      <w:r w:rsidR="00F15C98" w:rsidRPr="0037719A">
        <w:t>пізніше</w:t>
      </w:r>
      <w:proofErr w:type="spellEnd"/>
      <w:r w:rsidR="00F15C98" w:rsidRPr="0037719A">
        <w:t xml:space="preserve">, </w:t>
      </w:r>
      <w:proofErr w:type="spellStart"/>
      <w:r w:rsidR="00F15C98" w:rsidRPr="0037719A">
        <w:t>ніж</w:t>
      </w:r>
      <w:proofErr w:type="spellEnd"/>
      <w:r w:rsidR="00F15C98" w:rsidRPr="0037719A">
        <w:t xml:space="preserve"> за </w:t>
      </w:r>
      <w:proofErr w:type="spellStart"/>
      <w:r w:rsidR="00F15C98" w:rsidRPr="0037719A">
        <w:t>тиждень</w:t>
      </w:r>
      <w:proofErr w:type="spellEnd"/>
      <w:r w:rsidR="00F15C98" w:rsidRPr="0037719A">
        <w:t xml:space="preserve"> до свята. </w:t>
      </w:r>
      <w:proofErr w:type="spellStart"/>
      <w:r w:rsidR="00F15C98" w:rsidRPr="00E05774">
        <w:rPr>
          <w:b/>
        </w:rPr>
        <w:t>Неприпустимими</w:t>
      </w:r>
      <w:proofErr w:type="spellEnd"/>
      <w:r w:rsidR="00F15C98" w:rsidRPr="00E05774">
        <w:rPr>
          <w:b/>
        </w:rPr>
        <w:t xml:space="preserve"> є </w:t>
      </w:r>
      <w:proofErr w:type="spellStart"/>
      <w:r w:rsidR="00F15C98" w:rsidRPr="00E05774">
        <w:rPr>
          <w:b/>
        </w:rPr>
        <w:t>багаторазові</w:t>
      </w:r>
      <w:proofErr w:type="spellEnd"/>
      <w:r w:rsidR="00F15C98" w:rsidRPr="00E05774">
        <w:rPr>
          <w:b/>
        </w:rPr>
        <w:t xml:space="preserve"> </w:t>
      </w:r>
      <w:proofErr w:type="spellStart"/>
      <w:r w:rsidR="00F15C98" w:rsidRPr="00E05774">
        <w:rPr>
          <w:b/>
        </w:rPr>
        <w:t>масові</w:t>
      </w:r>
      <w:proofErr w:type="spellEnd"/>
      <w:r w:rsidR="00F15C98" w:rsidRPr="00E05774">
        <w:rPr>
          <w:b/>
        </w:rPr>
        <w:t xml:space="preserve"> </w:t>
      </w:r>
      <w:proofErr w:type="spellStart"/>
      <w:r w:rsidR="00F15C98" w:rsidRPr="00E05774">
        <w:rPr>
          <w:b/>
        </w:rPr>
        <w:t>репетиції</w:t>
      </w:r>
      <w:proofErr w:type="spellEnd"/>
      <w:r w:rsidR="00F15C98" w:rsidRPr="00E05774">
        <w:rPr>
          <w:b/>
        </w:rPr>
        <w:t xml:space="preserve"> </w:t>
      </w:r>
      <w:proofErr w:type="spellStart"/>
      <w:r w:rsidR="00F15C98" w:rsidRPr="00E05774">
        <w:rPr>
          <w:b/>
        </w:rPr>
        <w:t>повного</w:t>
      </w:r>
      <w:proofErr w:type="spellEnd"/>
      <w:r w:rsidR="00F15C98" w:rsidRPr="00E05774">
        <w:rPr>
          <w:b/>
        </w:rPr>
        <w:t xml:space="preserve"> ходу </w:t>
      </w:r>
      <w:proofErr w:type="gramStart"/>
      <w:r w:rsidR="00F15C98" w:rsidRPr="00E05774">
        <w:rPr>
          <w:b/>
        </w:rPr>
        <w:t>свята</w:t>
      </w:r>
      <w:proofErr w:type="gramEnd"/>
      <w:r w:rsidR="00F15C98" w:rsidRPr="00E05774">
        <w:rPr>
          <w:b/>
        </w:rPr>
        <w:t>.</w:t>
      </w:r>
      <w:r w:rsidR="00F15C98" w:rsidRPr="0037719A">
        <w:br/>
      </w:r>
      <w:proofErr w:type="spellStart"/>
      <w:proofErr w:type="gramStart"/>
      <w:r w:rsidR="00F15C98" w:rsidRPr="0037719A">
        <w:t>П</w:t>
      </w:r>
      <w:proofErr w:type="gramEnd"/>
      <w:r w:rsidR="00F15C98" w:rsidRPr="0037719A">
        <w:t>ісля</w:t>
      </w:r>
      <w:proofErr w:type="spellEnd"/>
      <w:r w:rsidR="00F15C98" w:rsidRPr="0037719A">
        <w:t xml:space="preserve"> </w:t>
      </w:r>
      <w:proofErr w:type="spellStart"/>
      <w:r w:rsidR="00F15C98" w:rsidRPr="0037719A">
        <w:t>цього</w:t>
      </w:r>
      <w:proofErr w:type="spellEnd"/>
      <w:r w:rsidR="00F15C98" w:rsidRPr="0037719A">
        <w:t xml:space="preserve"> </w:t>
      </w:r>
      <w:proofErr w:type="spellStart"/>
      <w:r w:rsidR="00F15C98" w:rsidRPr="0037719A">
        <w:t>можуть</w:t>
      </w:r>
      <w:proofErr w:type="spellEnd"/>
      <w:r w:rsidR="00F15C98" w:rsidRPr="0037719A">
        <w:t xml:space="preserve"> </w:t>
      </w:r>
      <w:proofErr w:type="spellStart"/>
      <w:r w:rsidR="00F15C98" w:rsidRPr="0037719A">
        <w:t>вноситись</w:t>
      </w:r>
      <w:proofErr w:type="spellEnd"/>
      <w:r w:rsidR="00F15C98" w:rsidRPr="0037719A">
        <w:t xml:space="preserve"> </w:t>
      </w:r>
      <w:proofErr w:type="spellStart"/>
      <w:r w:rsidR="00F15C98" w:rsidRPr="0037719A">
        <w:t>корективи</w:t>
      </w:r>
      <w:proofErr w:type="spellEnd"/>
      <w:r w:rsidR="00F15C98" w:rsidRPr="0037719A">
        <w:t xml:space="preserve"> </w:t>
      </w:r>
      <w:proofErr w:type="spellStart"/>
      <w:r w:rsidR="00F15C98" w:rsidRPr="0037719A">
        <w:t>і</w:t>
      </w:r>
      <w:proofErr w:type="spellEnd"/>
      <w:r w:rsidR="00F15C98" w:rsidRPr="0037719A">
        <w:t xml:space="preserve"> </w:t>
      </w:r>
      <w:proofErr w:type="spellStart"/>
      <w:r w:rsidR="00F15C98" w:rsidRPr="0037719A">
        <w:t>викристалізовуватись</w:t>
      </w:r>
      <w:proofErr w:type="spellEnd"/>
      <w:r w:rsidR="00F15C98" w:rsidRPr="0037719A">
        <w:t xml:space="preserve"> </w:t>
      </w:r>
      <w:proofErr w:type="spellStart"/>
      <w:r w:rsidR="00F15C98" w:rsidRPr="0037719A">
        <w:t>кінцевий</w:t>
      </w:r>
      <w:proofErr w:type="spellEnd"/>
      <w:r w:rsidR="00F15C98" w:rsidRPr="0037719A">
        <w:t xml:space="preserve"> </w:t>
      </w:r>
      <w:proofErr w:type="spellStart"/>
      <w:r w:rsidR="00F15C98" w:rsidRPr="0037719A">
        <w:t>варіант</w:t>
      </w:r>
      <w:proofErr w:type="spellEnd"/>
      <w:r w:rsidR="00F15C98" w:rsidRPr="0037719A">
        <w:t xml:space="preserve"> </w:t>
      </w:r>
      <w:proofErr w:type="spellStart"/>
      <w:r w:rsidR="00F15C98" w:rsidRPr="0037719A">
        <w:t>сценарію</w:t>
      </w:r>
      <w:proofErr w:type="spellEnd"/>
      <w:r w:rsidR="00F15C98" w:rsidRPr="0037719A">
        <w:t xml:space="preserve"> свята. При </w:t>
      </w:r>
      <w:proofErr w:type="spellStart"/>
      <w:r w:rsidR="00F15C98" w:rsidRPr="0037719A">
        <w:t>цьому</w:t>
      </w:r>
      <w:proofErr w:type="spellEnd"/>
      <w:r w:rsidR="00F15C98" w:rsidRPr="0037719A">
        <w:t xml:space="preserve"> </w:t>
      </w:r>
      <w:proofErr w:type="spellStart"/>
      <w:r w:rsidR="00F15C98" w:rsidRPr="0037719A">
        <w:t>варто</w:t>
      </w:r>
      <w:proofErr w:type="spellEnd"/>
      <w:r w:rsidR="00F15C98" w:rsidRPr="0037719A">
        <w:t xml:space="preserve"> </w:t>
      </w:r>
      <w:proofErr w:type="spellStart"/>
      <w:r w:rsidR="00F15C98" w:rsidRPr="0037719A">
        <w:t>пам'ятати</w:t>
      </w:r>
      <w:proofErr w:type="spellEnd"/>
      <w:r w:rsidR="00F15C98" w:rsidRPr="0037719A">
        <w:t xml:space="preserve"> про те, </w:t>
      </w:r>
      <w:proofErr w:type="spellStart"/>
      <w:r w:rsidR="00F15C98" w:rsidRPr="0037719A">
        <w:t>що</w:t>
      </w:r>
      <w:proofErr w:type="spellEnd"/>
      <w:r w:rsidR="00F15C98" w:rsidRPr="0037719A">
        <w:t xml:space="preserve"> </w:t>
      </w:r>
      <w:proofErr w:type="spellStart"/>
      <w:r w:rsidR="00F15C98" w:rsidRPr="00E05774">
        <w:rPr>
          <w:b/>
        </w:rPr>
        <w:t>діти</w:t>
      </w:r>
      <w:proofErr w:type="spellEnd"/>
      <w:r w:rsidR="00F15C98" w:rsidRPr="00E05774">
        <w:rPr>
          <w:b/>
        </w:rPr>
        <w:t xml:space="preserve"> не </w:t>
      </w:r>
      <w:proofErr w:type="spellStart"/>
      <w:r w:rsidR="00F15C98" w:rsidRPr="00E05774">
        <w:rPr>
          <w:b/>
        </w:rPr>
        <w:t>повинні</w:t>
      </w:r>
      <w:proofErr w:type="spellEnd"/>
      <w:r w:rsidR="00F15C98" w:rsidRPr="00E05774">
        <w:rPr>
          <w:b/>
        </w:rPr>
        <w:t xml:space="preserve"> </w:t>
      </w:r>
      <w:proofErr w:type="spellStart"/>
      <w:r w:rsidR="00F15C98" w:rsidRPr="00E05774">
        <w:rPr>
          <w:b/>
        </w:rPr>
        <w:t>побачити</w:t>
      </w:r>
      <w:proofErr w:type="spellEnd"/>
      <w:r w:rsidR="00F15C98" w:rsidRPr="00E05774">
        <w:rPr>
          <w:b/>
        </w:rPr>
        <w:t xml:space="preserve"> все свято в </w:t>
      </w:r>
      <w:proofErr w:type="spellStart"/>
      <w:r w:rsidR="00F15C98" w:rsidRPr="00E05774">
        <w:rPr>
          <w:b/>
        </w:rPr>
        <w:t>цілому</w:t>
      </w:r>
      <w:proofErr w:type="spellEnd"/>
      <w:r w:rsidR="00F15C98" w:rsidRPr="00E05774">
        <w:rPr>
          <w:b/>
        </w:rPr>
        <w:t xml:space="preserve">, </w:t>
      </w:r>
      <w:proofErr w:type="spellStart"/>
      <w:r w:rsidR="00F15C98" w:rsidRPr="00E05774">
        <w:rPr>
          <w:b/>
        </w:rPr>
        <w:t>почути</w:t>
      </w:r>
      <w:proofErr w:type="spellEnd"/>
      <w:r w:rsidR="00F15C98" w:rsidRPr="00E05774">
        <w:rPr>
          <w:b/>
        </w:rPr>
        <w:t xml:space="preserve"> </w:t>
      </w:r>
      <w:proofErr w:type="spellStart"/>
      <w:proofErr w:type="gramStart"/>
      <w:r w:rsidR="00F15C98" w:rsidRPr="00E05774">
        <w:rPr>
          <w:b/>
        </w:rPr>
        <w:t>вс</w:t>
      </w:r>
      <w:proofErr w:type="gramEnd"/>
      <w:r w:rsidR="00F15C98" w:rsidRPr="00E05774">
        <w:rPr>
          <w:b/>
        </w:rPr>
        <w:t>і</w:t>
      </w:r>
      <w:proofErr w:type="spellEnd"/>
      <w:r w:rsidR="00F15C98" w:rsidRPr="00E05774">
        <w:rPr>
          <w:b/>
        </w:rPr>
        <w:t xml:space="preserve"> </w:t>
      </w:r>
      <w:proofErr w:type="spellStart"/>
      <w:r w:rsidR="00F15C98" w:rsidRPr="00E05774">
        <w:rPr>
          <w:b/>
        </w:rPr>
        <w:t>тексти</w:t>
      </w:r>
      <w:proofErr w:type="spellEnd"/>
      <w:r w:rsidR="00F15C98" w:rsidRPr="00E05774">
        <w:rPr>
          <w:b/>
        </w:rPr>
        <w:t xml:space="preserve">, бути </w:t>
      </w:r>
      <w:proofErr w:type="spellStart"/>
      <w:r w:rsidR="00F15C98" w:rsidRPr="00E05774">
        <w:rPr>
          <w:b/>
        </w:rPr>
        <w:t>посвячені</w:t>
      </w:r>
      <w:proofErr w:type="spellEnd"/>
      <w:r w:rsidR="00F15C98" w:rsidRPr="00E05774">
        <w:rPr>
          <w:b/>
        </w:rPr>
        <w:t xml:space="preserve"> у </w:t>
      </w:r>
      <w:proofErr w:type="spellStart"/>
      <w:r w:rsidR="00F15C98" w:rsidRPr="00E05774">
        <w:rPr>
          <w:b/>
        </w:rPr>
        <w:t>сюрпризний</w:t>
      </w:r>
      <w:proofErr w:type="spellEnd"/>
      <w:r w:rsidR="00F15C98" w:rsidRPr="00E05774">
        <w:rPr>
          <w:b/>
        </w:rPr>
        <w:t xml:space="preserve"> момент, знати </w:t>
      </w:r>
      <w:proofErr w:type="spellStart"/>
      <w:r w:rsidR="00F15C98" w:rsidRPr="00E05774">
        <w:rPr>
          <w:b/>
        </w:rPr>
        <w:t>всі</w:t>
      </w:r>
      <w:proofErr w:type="spellEnd"/>
      <w:r w:rsidR="00F15C98" w:rsidRPr="00E05774">
        <w:rPr>
          <w:b/>
        </w:rPr>
        <w:t xml:space="preserve"> </w:t>
      </w:r>
      <w:proofErr w:type="spellStart"/>
      <w:r w:rsidR="00F15C98" w:rsidRPr="00E05774">
        <w:rPr>
          <w:b/>
        </w:rPr>
        <w:t>ігри</w:t>
      </w:r>
      <w:proofErr w:type="spellEnd"/>
      <w:r w:rsidR="00F15C98" w:rsidRPr="00E05774">
        <w:rPr>
          <w:b/>
        </w:rPr>
        <w:t xml:space="preserve">, </w:t>
      </w:r>
      <w:proofErr w:type="spellStart"/>
      <w:r w:rsidR="00F15C98" w:rsidRPr="00E05774">
        <w:rPr>
          <w:b/>
        </w:rPr>
        <w:t>включені</w:t>
      </w:r>
      <w:proofErr w:type="spellEnd"/>
      <w:r w:rsidR="00F15C98" w:rsidRPr="00E05774">
        <w:rPr>
          <w:b/>
        </w:rPr>
        <w:t xml:space="preserve"> у </w:t>
      </w:r>
      <w:proofErr w:type="spellStart"/>
      <w:r w:rsidR="00F15C98" w:rsidRPr="00E05774">
        <w:rPr>
          <w:b/>
        </w:rPr>
        <w:t>святкову</w:t>
      </w:r>
      <w:proofErr w:type="spellEnd"/>
      <w:r w:rsidR="00F15C98" w:rsidRPr="00E05774">
        <w:rPr>
          <w:b/>
        </w:rPr>
        <w:t xml:space="preserve"> </w:t>
      </w:r>
      <w:proofErr w:type="spellStart"/>
      <w:r w:rsidR="00F15C98" w:rsidRPr="00E05774">
        <w:rPr>
          <w:b/>
        </w:rPr>
        <w:t>програму</w:t>
      </w:r>
      <w:proofErr w:type="spellEnd"/>
      <w:r w:rsidR="00E05774">
        <w:t>.</w:t>
      </w:r>
    </w:p>
    <w:p w:rsidR="009B6A73" w:rsidRDefault="00E05774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 w:rsidRPr="009B6A73">
        <w:rPr>
          <w:b/>
          <w:lang w:val="uk-UA"/>
        </w:rPr>
        <w:t>о</w:t>
      </w:r>
      <w:proofErr w:type="spellStart"/>
      <w:r w:rsidR="00F15C98" w:rsidRPr="009B6A73">
        <w:rPr>
          <w:b/>
        </w:rPr>
        <w:t>собливе</w:t>
      </w:r>
      <w:proofErr w:type="spellEnd"/>
      <w:r w:rsidR="00F15C98" w:rsidRPr="009B6A73">
        <w:rPr>
          <w:b/>
        </w:rPr>
        <w:t xml:space="preserve"> </w:t>
      </w:r>
      <w:proofErr w:type="spellStart"/>
      <w:r w:rsidR="00F15C98" w:rsidRPr="009B6A73">
        <w:rPr>
          <w:b/>
        </w:rPr>
        <w:t>місце</w:t>
      </w:r>
      <w:proofErr w:type="spellEnd"/>
      <w:r w:rsidR="00F15C98" w:rsidRPr="009B6A73">
        <w:rPr>
          <w:b/>
        </w:rPr>
        <w:t xml:space="preserve"> на </w:t>
      </w:r>
      <w:proofErr w:type="spellStart"/>
      <w:r w:rsidR="00F15C98" w:rsidRPr="009B6A73">
        <w:rPr>
          <w:b/>
        </w:rPr>
        <w:t>етапі</w:t>
      </w:r>
      <w:proofErr w:type="spellEnd"/>
      <w:r w:rsidR="00F15C98" w:rsidRPr="009B6A73">
        <w:rPr>
          <w:b/>
        </w:rPr>
        <w:t xml:space="preserve"> </w:t>
      </w:r>
      <w:proofErr w:type="spellStart"/>
      <w:r w:rsidR="00F15C98" w:rsidRPr="009B6A73">
        <w:rPr>
          <w:b/>
        </w:rPr>
        <w:t>реалізації</w:t>
      </w:r>
      <w:proofErr w:type="spellEnd"/>
      <w:r w:rsidR="00F15C98" w:rsidRPr="009B6A73">
        <w:rPr>
          <w:b/>
        </w:rPr>
        <w:t xml:space="preserve"> </w:t>
      </w:r>
      <w:proofErr w:type="spellStart"/>
      <w:r w:rsidR="00F15C98" w:rsidRPr="009B6A73">
        <w:rPr>
          <w:b/>
        </w:rPr>
        <w:t>дитячого</w:t>
      </w:r>
      <w:proofErr w:type="spellEnd"/>
      <w:r w:rsidR="00F15C98" w:rsidRPr="009B6A73">
        <w:rPr>
          <w:b/>
        </w:rPr>
        <w:t xml:space="preserve"> свята </w:t>
      </w:r>
      <w:proofErr w:type="spellStart"/>
      <w:r w:rsidR="00F15C98" w:rsidRPr="009B6A73">
        <w:rPr>
          <w:b/>
        </w:rPr>
        <w:t>посідає</w:t>
      </w:r>
      <w:proofErr w:type="spellEnd"/>
      <w:r w:rsidR="00F15C98" w:rsidRPr="009B6A73">
        <w:rPr>
          <w:b/>
        </w:rPr>
        <w:t xml:space="preserve"> </w:t>
      </w:r>
      <w:proofErr w:type="spellStart"/>
      <w:r w:rsidR="00F15C98" w:rsidRPr="009B6A73">
        <w:rPr>
          <w:b/>
        </w:rPr>
        <w:t>сюрпризний</w:t>
      </w:r>
      <w:proofErr w:type="spellEnd"/>
      <w:r w:rsidR="00F15C98" w:rsidRPr="009B6A73">
        <w:rPr>
          <w:b/>
        </w:rPr>
        <w:t xml:space="preserve"> момент</w:t>
      </w:r>
      <w:r w:rsidR="00F15C98" w:rsidRPr="0037719A">
        <w:t xml:space="preserve">, </w:t>
      </w:r>
      <w:proofErr w:type="spellStart"/>
      <w:r w:rsidR="00F15C98" w:rsidRPr="0037719A">
        <w:t>який</w:t>
      </w:r>
      <w:proofErr w:type="spellEnd"/>
      <w:r w:rsidR="00F15C98" w:rsidRPr="0037719A">
        <w:t xml:space="preserve"> </w:t>
      </w:r>
      <w:proofErr w:type="spellStart"/>
      <w:r w:rsidR="00F15C98" w:rsidRPr="0037719A">
        <w:t>розгортається</w:t>
      </w:r>
      <w:proofErr w:type="spellEnd"/>
      <w:r w:rsidR="00F15C98" w:rsidRPr="0037719A">
        <w:t xml:space="preserve"> у </w:t>
      </w:r>
      <w:proofErr w:type="spellStart"/>
      <w:r w:rsidR="00F15C98" w:rsidRPr="0037719A">
        <w:t>кульмінаційній</w:t>
      </w:r>
      <w:proofErr w:type="spellEnd"/>
      <w:r w:rsidR="00F15C98" w:rsidRPr="0037719A">
        <w:t xml:space="preserve"> </w:t>
      </w:r>
      <w:proofErr w:type="spellStart"/>
      <w:r w:rsidR="00F15C98" w:rsidRPr="0037719A">
        <w:t>зоні</w:t>
      </w:r>
      <w:proofErr w:type="spellEnd"/>
      <w:r w:rsidR="00F15C98" w:rsidRPr="0037719A">
        <w:t xml:space="preserve">. </w:t>
      </w:r>
      <w:proofErr w:type="spellStart"/>
      <w:r w:rsidR="00F15C98" w:rsidRPr="0037719A">
        <w:t>Завданням</w:t>
      </w:r>
      <w:proofErr w:type="spellEnd"/>
      <w:r w:rsidR="00F15C98" w:rsidRPr="0037719A">
        <w:t xml:space="preserve"> сюрпризного моменту є </w:t>
      </w:r>
      <w:proofErr w:type="spellStart"/>
      <w:r w:rsidR="00F15C98" w:rsidRPr="0037719A">
        <w:t>підготовка</w:t>
      </w:r>
      <w:proofErr w:type="spellEnd"/>
      <w:r w:rsidR="00F15C98" w:rsidRPr="0037719A">
        <w:t xml:space="preserve"> дітей до </w:t>
      </w:r>
      <w:proofErr w:type="spellStart"/>
      <w:r w:rsidR="00F15C98" w:rsidRPr="0037719A">
        <w:t>заслуженого</w:t>
      </w:r>
      <w:proofErr w:type="spellEnd"/>
      <w:r w:rsidR="00F15C98" w:rsidRPr="0037719A">
        <w:t xml:space="preserve"> </w:t>
      </w:r>
      <w:proofErr w:type="spellStart"/>
      <w:r w:rsidR="00F15C98" w:rsidRPr="0037719A">
        <w:t>отримання</w:t>
      </w:r>
      <w:proofErr w:type="spellEnd"/>
      <w:r w:rsidR="00F15C98" w:rsidRPr="0037719A">
        <w:t xml:space="preserve"> </w:t>
      </w:r>
      <w:proofErr w:type="spellStart"/>
      <w:r w:rsidR="00F15C98" w:rsidRPr="0037719A">
        <w:t>подарунку</w:t>
      </w:r>
      <w:proofErr w:type="spellEnd"/>
      <w:r w:rsidR="00F15C98" w:rsidRPr="0037719A">
        <w:t xml:space="preserve">, </w:t>
      </w:r>
      <w:proofErr w:type="spellStart"/>
      <w:r w:rsidR="00F15C98" w:rsidRPr="0037719A">
        <w:t>який</w:t>
      </w:r>
      <w:proofErr w:type="spellEnd"/>
      <w:r w:rsidR="00F15C98" w:rsidRPr="0037719A">
        <w:t xml:space="preserve"> </w:t>
      </w:r>
      <w:proofErr w:type="spellStart"/>
      <w:r w:rsidR="00F15C98" w:rsidRPr="0037719A">
        <w:t>має</w:t>
      </w:r>
      <w:proofErr w:type="spellEnd"/>
      <w:r w:rsidR="00F15C98" w:rsidRPr="0037719A">
        <w:t xml:space="preserve"> бути на кожному </w:t>
      </w:r>
      <w:proofErr w:type="spellStart"/>
      <w:r w:rsidR="00F15C98" w:rsidRPr="0037719A">
        <w:t>святі</w:t>
      </w:r>
      <w:proofErr w:type="spellEnd"/>
      <w:r w:rsidR="00F15C98" w:rsidRPr="0037719A">
        <w:t xml:space="preserve">. </w:t>
      </w:r>
      <w:proofErr w:type="spellStart"/>
      <w:r w:rsidR="00F15C98" w:rsidRPr="0037719A">
        <w:t>Доречно</w:t>
      </w:r>
      <w:proofErr w:type="spellEnd"/>
      <w:r w:rsidR="00F15C98" w:rsidRPr="0037719A">
        <w:t xml:space="preserve">, </w:t>
      </w:r>
      <w:proofErr w:type="spellStart"/>
      <w:r w:rsidR="00F15C98" w:rsidRPr="0037719A">
        <w:t>щоб</w:t>
      </w:r>
      <w:proofErr w:type="spellEnd"/>
      <w:r w:rsidR="00F15C98" w:rsidRPr="0037719A">
        <w:t xml:space="preserve"> </w:t>
      </w:r>
      <w:proofErr w:type="spellStart"/>
      <w:r w:rsidR="00F15C98" w:rsidRPr="0037719A">
        <w:t>подарунок</w:t>
      </w:r>
      <w:proofErr w:type="spellEnd"/>
      <w:r w:rsidR="00F15C98" w:rsidRPr="0037719A">
        <w:t xml:space="preserve"> </w:t>
      </w:r>
      <w:proofErr w:type="spellStart"/>
      <w:r w:rsidR="00F15C98" w:rsidRPr="0037719A">
        <w:t>був</w:t>
      </w:r>
      <w:proofErr w:type="spellEnd"/>
      <w:r w:rsidR="00F15C98" w:rsidRPr="0037719A">
        <w:t xml:space="preserve"> одним </w:t>
      </w:r>
      <w:proofErr w:type="spellStart"/>
      <w:r w:rsidR="00F15C98" w:rsidRPr="0037719A">
        <w:t>і</w:t>
      </w:r>
      <w:proofErr w:type="spellEnd"/>
      <w:r w:rsidR="00F15C98" w:rsidRPr="0037719A">
        <w:t xml:space="preserve"> </w:t>
      </w:r>
      <w:proofErr w:type="spellStart"/>
      <w:r w:rsidR="00F15C98" w:rsidRPr="0037719A">
        <w:t>бажаним</w:t>
      </w:r>
      <w:proofErr w:type="spellEnd"/>
      <w:r w:rsidR="00F15C98" w:rsidRPr="0037719A">
        <w:t xml:space="preserve">, легко </w:t>
      </w:r>
      <w:proofErr w:type="spellStart"/>
      <w:r w:rsidR="00F15C98" w:rsidRPr="0037719A">
        <w:t>утримувався</w:t>
      </w:r>
      <w:proofErr w:type="spellEnd"/>
      <w:r w:rsidR="00F15C98" w:rsidRPr="0037719A">
        <w:t xml:space="preserve"> у </w:t>
      </w:r>
      <w:proofErr w:type="spellStart"/>
      <w:r w:rsidR="00F15C98" w:rsidRPr="0037719A">
        <w:t>руці</w:t>
      </w:r>
      <w:proofErr w:type="spellEnd"/>
      <w:r w:rsidR="00F15C98" w:rsidRPr="0037719A">
        <w:t xml:space="preserve"> </w:t>
      </w:r>
      <w:proofErr w:type="spellStart"/>
      <w:r w:rsidR="00F15C98" w:rsidRPr="0037719A">
        <w:t>дитини</w:t>
      </w:r>
      <w:proofErr w:type="spellEnd"/>
      <w:r w:rsidR="00F15C98" w:rsidRPr="0037719A">
        <w:t xml:space="preserve">. </w:t>
      </w:r>
      <w:proofErr w:type="spellStart"/>
      <w:r w:rsidR="00F15C98" w:rsidRPr="0037719A">
        <w:t>Отримати</w:t>
      </w:r>
      <w:proofErr w:type="spellEnd"/>
      <w:r w:rsidR="00F15C98" w:rsidRPr="0037719A">
        <w:t xml:space="preserve"> </w:t>
      </w:r>
      <w:proofErr w:type="spellStart"/>
      <w:r w:rsidR="00F15C98" w:rsidRPr="0037719A">
        <w:t>подарунок</w:t>
      </w:r>
      <w:proofErr w:type="spellEnd"/>
      <w:r w:rsidR="00F15C98" w:rsidRPr="0037719A">
        <w:t xml:space="preserve"> </w:t>
      </w:r>
      <w:proofErr w:type="spellStart"/>
      <w:r w:rsidR="00F15C98" w:rsidRPr="0037719A">
        <w:t>дітям</w:t>
      </w:r>
      <w:proofErr w:type="spellEnd"/>
      <w:r w:rsidR="00F15C98" w:rsidRPr="0037719A">
        <w:t xml:space="preserve"> </w:t>
      </w:r>
      <w:proofErr w:type="spellStart"/>
      <w:r w:rsidR="00F15C98" w:rsidRPr="0037719A">
        <w:t>приємніше</w:t>
      </w:r>
      <w:proofErr w:type="spellEnd"/>
      <w:r w:rsidR="00F15C98" w:rsidRPr="0037719A">
        <w:t xml:space="preserve"> у </w:t>
      </w:r>
      <w:proofErr w:type="spellStart"/>
      <w:r w:rsidR="00F15C98" w:rsidRPr="0037719A">
        <w:t>святковій</w:t>
      </w:r>
      <w:proofErr w:type="spellEnd"/>
      <w:r w:rsidR="00F15C98" w:rsidRPr="0037719A">
        <w:t xml:space="preserve"> </w:t>
      </w:r>
      <w:proofErr w:type="spellStart"/>
      <w:r w:rsidR="00F15C98" w:rsidRPr="0037719A">
        <w:t>залі</w:t>
      </w:r>
      <w:proofErr w:type="spellEnd"/>
      <w:r w:rsidR="00F15C98" w:rsidRPr="0037719A">
        <w:t xml:space="preserve">, а не в </w:t>
      </w:r>
      <w:proofErr w:type="spellStart"/>
      <w:r w:rsidR="00F15C98" w:rsidRPr="0037719A">
        <w:t>групі</w:t>
      </w:r>
      <w:proofErr w:type="spellEnd"/>
      <w:r w:rsidR="00F15C98" w:rsidRPr="0037719A">
        <w:t xml:space="preserve">, </w:t>
      </w:r>
      <w:proofErr w:type="spellStart"/>
      <w:r w:rsidR="00F15C98" w:rsidRPr="0037719A">
        <w:t>подарунки</w:t>
      </w:r>
      <w:proofErr w:type="spellEnd"/>
      <w:r w:rsidR="00F15C98" w:rsidRPr="0037719A">
        <w:t xml:space="preserve"> </w:t>
      </w:r>
      <w:proofErr w:type="spellStart"/>
      <w:r w:rsidR="00F15C98" w:rsidRPr="0037719A">
        <w:t>мають</w:t>
      </w:r>
      <w:proofErr w:type="spellEnd"/>
      <w:r w:rsidR="00F15C98" w:rsidRPr="0037719A">
        <w:t xml:space="preserve"> бути </w:t>
      </w:r>
      <w:proofErr w:type="spellStart"/>
      <w:r w:rsidR="00F15C98" w:rsidRPr="0037719A">
        <w:t>однакові</w:t>
      </w:r>
      <w:proofErr w:type="spellEnd"/>
      <w:r w:rsidR="00F15C98" w:rsidRPr="0037719A">
        <w:t xml:space="preserve"> для </w:t>
      </w:r>
      <w:proofErr w:type="spellStart"/>
      <w:proofErr w:type="gramStart"/>
      <w:r w:rsidR="00F15C98" w:rsidRPr="0037719A">
        <w:t>вс</w:t>
      </w:r>
      <w:proofErr w:type="gramEnd"/>
      <w:r w:rsidR="00F15C98" w:rsidRPr="0037719A">
        <w:t>іх</w:t>
      </w:r>
      <w:proofErr w:type="spellEnd"/>
      <w:r w:rsidR="00F15C98" w:rsidRPr="0037719A">
        <w:t xml:space="preserve">, в </w:t>
      </w:r>
      <w:proofErr w:type="spellStart"/>
      <w:r w:rsidR="00F15C98" w:rsidRPr="0037719A">
        <w:t>окремих</w:t>
      </w:r>
      <w:proofErr w:type="spellEnd"/>
      <w:r w:rsidR="00F15C98" w:rsidRPr="0037719A">
        <w:t xml:space="preserve"> </w:t>
      </w:r>
      <w:proofErr w:type="spellStart"/>
      <w:r w:rsidR="00F15C98" w:rsidRPr="0037719A">
        <w:t>випадках</w:t>
      </w:r>
      <w:proofErr w:type="spellEnd"/>
      <w:r w:rsidR="00F15C98" w:rsidRPr="0037719A">
        <w:t xml:space="preserve"> </w:t>
      </w:r>
      <w:proofErr w:type="spellStart"/>
      <w:r w:rsidR="00F15C98" w:rsidRPr="0037719A">
        <w:t>готують</w:t>
      </w:r>
      <w:proofErr w:type="spellEnd"/>
      <w:r w:rsidR="00F15C98" w:rsidRPr="0037719A">
        <w:t xml:space="preserve"> </w:t>
      </w:r>
      <w:proofErr w:type="spellStart"/>
      <w:r w:rsidR="00F15C98" w:rsidRPr="0037719A">
        <w:t>подарунки</w:t>
      </w:r>
      <w:proofErr w:type="spellEnd"/>
      <w:r w:rsidR="00F15C98" w:rsidRPr="0037719A">
        <w:t xml:space="preserve"> для</w:t>
      </w:r>
      <w:r w:rsidR="009B6A73">
        <w:t xml:space="preserve"> </w:t>
      </w:r>
      <w:proofErr w:type="spellStart"/>
      <w:r w:rsidR="009B6A73">
        <w:t>хлопчиків</w:t>
      </w:r>
      <w:proofErr w:type="spellEnd"/>
      <w:r w:rsidR="009B6A73">
        <w:t xml:space="preserve"> </w:t>
      </w:r>
      <w:proofErr w:type="spellStart"/>
      <w:r w:rsidR="009B6A73">
        <w:t>і</w:t>
      </w:r>
      <w:proofErr w:type="spellEnd"/>
      <w:r w:rsidR="009B6A73">
        <w:t xml:space="preserve"> </w:t>
      </w:r>
      <w:proofErr w:type="spellStart"/>
      <w:r w:rsidR="009B6A73">
        <w:t>дівчаток</w:t>
      </w:r>
      <w:proofErr w:type="spellEnd"/>
      <w:r w:rsidR="009B6A73">
        <w:t xml:space="preserve"> </w:t>
      </w:r>
      <w:proofErr w:type="spellStart"/>
      <w:r w:rsidR="009B6A73">
        <w:t>окремо</w:t>
      </w:r>
      <w:proofErr w:type="spellEnd"/>
      <w:r w:rsidR="009B6A73">
        <w:rPr>
          <w:lang w:val="uk-UA"/>
        </w:rPr>
        <w:t>;</w:t>
      </w:r>
    </w:p>
    <w:p w:rsidR="009B6A73" w:rsidRDefault="009B6A73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>е</w:t>
      </w:r>
      <w:proofErr w:type="spellStart"/>
      <w:r w:rsidR="00F15C98" w:rsidRPr="0037719A">
        <w:t>моційний</w:t>
      </w:r>
      <w:proofErr w:type="spellEnd"/>
      <w:r w:rsidR="00F15C98" w:rsidRPr="0037719A">
        <w:t xml:space="preserve"> стан </w:t>
      </w:r>
      <w:proofErr w:type="spellStart"/>
      <w:r w:rsidR="00F15C98" w:rsidRPr="0037719A">
        <w:t>учасників</w:t>
      </w:r>
      <w:proofErr w:type="spellEnd"/>
      <w:r w:rsidR="00F15C98" w:rsidRPr="0037719A">
        <w:t xml:space="preserve"> свята </w:t>
      </w:r>
      <w:proofErr w:type="spellStart"/>
      <w:r w:rsidR="00F15C98" w:rsidRPr="0037719A">
        <w:t>викликає</w:t>
      </w:r>
      <w:proofErr w:type="spellEnd"/>
      <w:r w:rsidR="00F15C98" w:rsidRPr="0037719A">
        <w:t xml:space="preserve"> </w:t>
      </w:r>
      <w:proofErr w:type="spellStart"/>
      <w:r w:rsidR="00F15C98" w:rsidRPr="0037719A">
        <w:t>бажання</w:t>
      </w:r>
      <w:proofErr w:type="spellEnd"/>
      <w:r w:rsidR="00F15C98" w:rsidRPr="0037719A">
        <w:t xml:space="preserve"> </w:t>
      </w:r>
      <w:proofErr w:type="spellStart"/>
      <w:r w:rsidR="00F15C98" w:rsidRPr="0037719A">
        <w:t>зафіксувати</w:t>
      </w:r>
      <w:proofErr w:type="spellEnd"/>
      <w:r w:rsidR="00F15C98" w:rsidRPr="0037719A">
        <w:t xml:space="preserve"> </w:t>
      </w:r>
      <w:proofErr w:type="spellStart"/>
      <w:r w:rsidR="00F15C98" w:rsidRPr="0037719A">
        <w:t>окремі</w:t>
      </w:r>
      <w:proofErr w:type="spellEnd"/>
      <w:r w:rsidR="00F15C98" w:rsidRPr="0037719A">
        <w:t xml:space="preserve"> </w:t>
      </w:r>
      <w:proofErr w:type="spellStart"/>
      <w:r w:rsidR="00F15C98" w:rsidRPr="0037719A">
        <w:t>моменти</w:t>
      </w:r>
      <w:proofErr w:type="spellEnd"/>
      <w:r w:rsidR="00F15C98" w:rsidRPr="0037719A">
        <w:t xml:space="preserve"> у фото </w:t>
      </w:r>
      <w:proofErr w:type="spellStart"/>
      <w:r w:rsidR="00F15C98" w:rsidRPr="0037719A">
        <w:t>і</w:t>
      </w:r>
      <w:proofErr w:type="spellEnd"/>
      <w:r w:rsidR="00F15C98" w:rsidRPr="0037719A">
        <w:t xml:space="preserve"> </w:t>
      </w:r>
      <w:proofErr w:type="spellStart"/>
      <w:r w:rsidR="00F15C98" w:rsidRPr="0037719A">
        <w:t>кіно</w:t>
      </w:r>
      <w:proofErr w:type="spellEnd"/>
      <w:r w:rsidR="00F15C98" w:rsidRPr="0037719A">
        <w:t xml:space="preserve"> </w:t>
      </w:r>
      <w:proofErr w:type="spellStart"/>
      <w:r w:rsidR="00F15C98" w:rsidRPr="0037719A">
        <w:t>матеріалах</w:t>
      </w:r>
      <w:proofErr w:type="spellEnd"/>
      <w:r w:rsidR="00F15C98" w:rsidRPr="0037719A">
        <w:t xml:space="preserve">. Але </w:t>
      </w:r>
      <w:proofErr w:type="spellStart"/>
      <w:r w:rsidR="00F15C98" w:rsidRPr="0037719A">
        <w:t>варто</w:t>
      </w:r>
      <w:proofErr w:type="spellEnd"/>
      <w:r w:rsidR="00F15C98" w:rsidRPr="0037719A">
        <w:t xml:space="preserve"> </w:t>
      </w:r>
      <w:proofErr w:type="spellStart"/>
      <w:r w:rsidR="00F15C98" w:rsidRPr="0037719A">
        <w:t>пам'ятати</w:t>
      </w:r>
      <w:proofErr w:type="spellEnd"/>
      <w:r w:rsidR="00F15C98" w:rsidRPr="0037719A">
        <w:t xml:space="preserve">, </w:t>
      </w:r>
      <w:proofErr w:type="spellStart"/>
      <w:r w:rsidR="00F15C98" w:rsidRPr="0037719A">
        <w:t>що</w:t>
      </w:r>
      <w:proofErr w:type="spellEnd"/>
      <w:r w:rsidR="00F15C98" w:rsidRPr="0037719A">
        <w:t xml:space="preserve"> </w:t>
      </w:r>
      <w:proofErr w:type="spellStart"/>
      <w:r w:rsidR="00F15C98" w:rsidRPr="0037719A">
        <w:t>фотографування</w:t>
      </w:r>
      <w:proofErr w:type="spellEnd"/>
      <w:r w:rsidR="00F15C98" w:rsidRPr="0037719A">
        <w:t xml:space="preserve"> </w:t>
      </w:r>
      <w:proofErr w:type="spellStart"/>
      <w:r w:rsidR="00F15C98" w:rsidRPr="0037719A">
        <w:t>чи</w:t>
      </w:r>
      <w:proofErr w:type="spellEnd"/>
      <w:r w:rsidR="00F15C98" w:rsidRPr="0037719A">
        <w:t xml:space="preserve"> </w:t>
      </w:r>
      <w:proofErr w:type="spellStart"/>
      <w:r w:rsidR="00F15C98" w:rsidRPr="0037719A">
        <w:t>зйомка</w:t>
      </w:r>
      <w:proofErr w:type="spellEnd"/>
      <w:r w:rsidR="00F15C98" w:rsidRPr="0037719A">
        <w:t xml:space="preserve"> </w:t>
      </w:r>
      <w:proofErr w:type="spellStart"/>
      <w:proofErr w:type="gramStart"/>
      <w:r w:rsidR="00F15C98" w:rsidRPr="0037719A">
        <w:t>п</w:t>
      </w:r>
      <w:proofErr w:type="gramEnd"/>
      <w:r w:rsidR="00F15C98" w:rsidRPr="0037719A">
        <w:t>ід</w:t>
      </w:r>
      <w:proofErr w:type="spellEnd"/>
      <w:r w:rsidR="00F15C98" w:rsidRPr="0037719A">
        <w:t xml:space="preserve"> час свята </w:t>
      </w:r>
      <w:proofErr w:type="spellStart"/>
      <w:r w:rsidR="00F15C98" w:rsidRPr="0037719A">
        <w:t>дуже</w:t>
      </w:r>
      <w:proofErr w:type="spellEnd"/>
      <w:r w:rsidR="00F15C98" w:rsidRPr="0037719A">
        <w:t xml:space="preserve"> </w:t>
      </w:r>
      <w:proofErr w:type="spellStart"/>
      <w:r w:rsidR="00F15C98" w:rsidRPr="0037719A">
        <w:t>заважає</w:t>
      </w:r>
      <w:proofErr w:type="spellEnd"/>
      <w:r w:rsidR="00F15C98" w:rsidRPr="0037719A">
        <w:t xml:space="preserve"> </w:t>
      </w:r>
      <w:proofErr w:type="spellStart"/>
      <w:r w:rsidR="00F15C98" w:rsidRPr="0037719A">
        <w:t>і</w:t>
      </w:r>
      <w:proofErr w:type="spellEnd"/>
      <w:r w:rsidR="00F15C98" w:rsidRPr="0037719A">
        <w:t xml:space="preserve"> </w:t>
      </w:r>
      <w:proofErr w:type="spellStart"/>
      <w:r w:rsidR="00F15C98" w:rsidRPr="0037719A">
        <w:t>навіть</w:t>
      </w:r>
      <w:proofErr w:type="spellEnd"/>
      <w:r w:rsidR="00F15C98" w:rsidRPr="0037719A">
        <w:t xml:space="preserve"> </w:t>
      </w:r>
      <w:proofErr w:type="spellStart"/>
      <w:r w:rsidR="00F15C98" w:rsidRPr="0037719A">
        <w:t>перешкоджає</w:t>
      </w:r>
      <w:proofErr w:type="spellEnd"/>
      <w:r w:rsidR="00F15C98" w:rsidRPr="0037719A">
        <w:t xml:space="preserve"> </w:t>
      </w:r>
      <w:proofErr w:type="spellStart"/>
      <w:r w:rsidR="00F15C98" w:rsidRPr="0037719A">
        <w:t>процесу</w:t>
      </w:r>
      <w:proofErr w:type="spellEnd"/>
      <w:r w:rsidR="00F15C98" w:rsidRPr="0037719A">
        <w:t xml:space="preserve"> </w:t>
      </w:r>
      <w:proofErr w:type="spellStart"/>
      <w:r w:rsidR="00F15C98" w:rsidRPr="0037719A">
        <w:t>святкування</w:t>
      </w:r>
      <w:proofErr w:type="spellEnd"/>
      <w:r w:rsidR="00F15C98" w:rsidRPr="0037719A">
        <w:t xml:space="preserve">. Батьки </w:t>
      </w:r>
      <w:proofErr w:type="spellStart"/>
      <w:r w:rsidR="00F15C98" w:rsidRPr="0037719A">
        <w:t>мають</w:t>
      </w:r>
      <w:proofErr w:type="spellEnd"/>
      <w:r w:rsidR="00F15C98" w:rsidRPr="0037719A">
        <w:t xml:space="preserve"> </w:t>
      </w:r>
      <w:proofErr w:type="spellStart"/>
      <w:r w:rsidR="00F15C98" w:rsidRPr="0037719A">
        <w:t>зрозуміти</w:t>
      </w:r>
      <w:proofErr w:type="spellEnd"/>
      <w:r w:rsidR="00F15C98" w:rsidRPr="0037719A">
        <w:t xml:space="preserve">: свято не </w:t>
      </w:r>
      <w:proofErr w:type="spellStart"/>
      <w:r w:rsidR="00F15C98" w:rsidRPr="0037719A">
        <w:t>подіум</w:t>
      </w:r>
      <w:proofErr w:type="spellEnd"/>
      <w:r w:rsidR="00F15C98" w:rsidRPr="0037719A">
        <w:t xml:space="preserve"> для </w:t>
      </w:r>
      <w:proofErr w:type="spellStart"/>
      <w:r w:rsidR="00F15C98" w:rsidRPr="0037719A">
        <w:t>індивідуальних</w:t>
      </w:r>
      <w:proofErr w:type="spellEnd"/>
      <w:r w:rsidR="00F15C98" w:rsidRPr="0037719A">
        <w:t xml:space="preserve"> </w:t>
      </w:r>
      <w:proofErr w:type="spellStart"/>
      <w:r w:rsidR="00F15C98" w:rsidRPr="0037719A">
        <w:t>постановочних</w:t>
      </w:r>
      <w:proofErr w:type="spellEnd"/>
      <w:r w:rsidR="00F15C98" w:rsidRPr="0037719A">
        <w:t xml:space="preserve"> </w:t>
      </w:r>
      <w:proofErr w:type="spellStart"/>
      <w:r w:rsidR="00F15C98" w:rsidRPr="0037719A">
        <w:t>зйомок</w:t>
      </w:r>
      <w:proofErr w:type="spellEnd"/>
      <w:r w:rsidR="00F15C98" w:rsidRPr="0037719A">
        <w:t xml:space="preserve">, </w:t>
      </w:r>
      <w:proofErr w:type="spellStart"/>
      <w:r w:rsidR="00F15C98" w:rsidRPr="0037719A">
        <w:t>дитина</w:t>
      </w:r>
      <w:proofErr w:type="spellEnd"/>
      <w:r w:rsidR="00F15C98" w:rsidRPr="0037719A">
        <w:t xml:space="preserve"> – не </w:t>
      </w:r>
      <w:proofErr w:type="spellStart"/>
      <w:r w:rsidR="00F15C98" w:rsidRPr="0037719A">
        <w:t>учасник</w:t>
      </w:r>
      <w:proofErr w:type="spellEnd"/>
      <w:r w:rsidR="00F15C98" w:rsidRPr="0037719A">
        <w:t xml:space="preserve"> кастингу. Тому </w:t>
      </w:r>
      <w:r w:rsidR="00F15C98" w:rsidRPr="009B6A73">
        <w:rPr>
          <w:b/>
        </w:rPr>
        <w:t xml:space="preserve">треба </w:t>
      </w:r>
      <w:proofErr w:type="spellStart"/>
      <w:proofErr w:type="gramStart"/>
      <w:r w:rsidR="00F15C98" w:rsidRPr="009B6A73">
        <w:rPr>
          <w:b/>
        </w:rPr>
        <w:t>ч</w:t>
      </w:r>
      <w:proofErr w:type="gramEnd"/>
      <w:r w:rsidR="00F15C98" w:rsidRPr="009B6A73">
        <w:rPr>
          <w:b/>
        </w:rPr>
        <w:t>ітко</w:t>
      </w:r>
      <w:proofErr w:type="spellEnd"/>
      <w:r w:rsidR="00F15C98" w:rsidRPr="009B6A73">
        <w:rPr>
          <w:b/>
        </w:rPr>
        <w:t xml:space="preserve"> </w:t>
      </w:r>
      <w:proofErr w:type="spellStart"/>
      <w:r w:rsidR="00F15C98" w:rsidRPr="009B6A73">
        <w:rPr>
          <w:b/>
        </w:rPr>
        <w:t>визначати</w:t>
      </w:r>
      <w:proofErr w:type="spellEnd"/>
      <w:r w:rsidR="00F15C98" w:rsidRPr="009B6A73">
        <w:rPr>
          <w:b/>
        </w:rPr>
        <w:t xml:space="preserve"> зону для </w:t>
      </w:r>
      <w:proofErr w:type="spellStart"/>
      <w:r w:rsidR="00F15C98" w:rsidRPr="009B6A73">
        <w:rPr>
          <w:b/>
        </w:rPr>
        <w:t>фотографування</w:t>
      </w:r>
      <w:proofErr w:type="spellEnd"/>
      <w:r w:rsidR="00F15C98" w:rsidRPr="009B6A73">
        <w:rPr>
          <w:b/>
        </w:rPr>
        <w:t xml:space="preserve">, </w:t>
      </w:r>
      <w:proofErr w:type="spellStart"/>
      <w:r w:rsidR="00F15C98" w:rsidRPr="009B6A73">
        <w:rPr>
          <w:b/>
        </w:rPr>
        <w:t>знімати</w:t>
      </w:r>
      <w:proofErr w:type="spellEnd"/>
      <w:r w:rsidR="00F15C98" w:rsidRPr="009B6A73">
        <w:rPr>
          <w:b/>
        </w:rPr>
        <w:t xml:space="preserve"> </w:t>
      </w:r>
      <w:proofErr w:type="spellStart"/>
      <w:r w:rsidR="00F15C98" w:rsidRPr="009B6A73">
        <w:rPr>
          <w:b/>
        </w:rPr>
        <w:t>слід</w:t>
      </w:r>
      <w:proofErr w:type="spellEnd"/>
      <w:r w:rsidR="00F15C98" w:rsidRPr="009B6A73">
        <w:rPr>
          <w:b/>
        </w:rPr>
        <w:t xml:space="preserve"> без </w:t>
      </w:r>
      <w:proofErr w:type="spellStart"/>
      <w:r w:rsidR="00F15C98" w:rsidRPr="009B6A73">
        <w:rPr>
          <w:b/>
        </w:rPr>
        <w:t>фотоспалаху</w:t>
      </w:r>
      <w:proofErr w:type="spellEnd"/>
      <w:r w:rsidR="00EA563C">
        <w:rPr>
          <w:lang w:val="uk-UA"/>
        </w:rPr>
        <w:t>;</w:t>
      </w:r>
    </w:p>
    <w:p w:rsidR="00C50763" w:rsidRDefault="009B6A73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  <w:rPr>
          <w:lang w:val="uk-UA"/>
        </w:rPr>
      </w:pPr>
      <w:r>
        <w:rPr>
          <w:lang w:val="uk-UA"/>
        </w:rPr>
        <w:t>д</w:t>
      </w:r>
      <w:r w:rsidR="00F15C98" w:rsidRPr="009B6A73">
        <w:rPr>
          <w:lang w:val="uk-UA"/>
        </w:rPr>
        <w:t xml:space="preserve">ля дошкільника особливої цінності набуває оприлюднення вихователем оцінки результатів його дій, праці, докладених зусиль, ініціативи тощо. </w:t>
      </w:r>
      <w:r w:rsidR="00F15C98" w:rsidRPr="00C50763">
        <w:rPr>
          <w:lang w:val="uk-UA"/>
        </w:rPr>
        <w:t>Для того, щоб у дитячій пам'яті надовго утримувати світлі, радісні, яскраві враження, на які багате кожне дитяче свято, необхідно максимально використовувати їх у ситуаціях під час навчання, розвитку і виховання як у</w:t>
      </w:r>
      <w:r w:rsidR="00C50763" w:rsidRPr="00C50763">
        <w:rPr>
          <w:lang w:val="uk-UA"/>
        </w:rPr>
        <w:t xml:space="preserve"> дитячому </w:t>
      </w:r>
      <w:r w:rsidR="00C50763">
        <w:rPr>
          <w:lang w:val="uk-UA"/>
        </w:rPr>
        <w:t>садку, так і вдома;</w:t>
      </w:r>
    </w:p>
    <w:p w:rsidR="00F86EC8" w:rsidRPr="00C50763" w:rsidRDefault="00C50763" w:rsidP="009808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-142" w:firstLine="0"/>
        <w:jc w:val="both"/>
      </w:pPr>
      <w:r w:rsidRPr="00C50763">
        <w:rPr>
          <w:lang w:val="uk-UA"/>
        </w:rPr>
        <w:lastRenderedPageBreak/>
        <w:t>с</w:t>
      </w:r>
      <w:proofErr w:type="spellStart"/>
      <w:r w:rsidR="00F15C98" w:rsidRPr="00C50763">
        <w:t>пецифіка</w:t>
      </w:r>
      <w:proofErr w:type="spellEnd"/>
      <w:r w:rsidR="00F15C98" w:rsidRPr="00C50763">
        <w:t xml:space="preserve"> </w:t>
      </w:r>
      <w:proofErr w:type="spellStart"/>
      <w:r w:rsidR="00F15C98" w:rsidRPr="00C50763">
        <w:t>організації</w:t>
      </w:r>
      <w:proofErr w:type="spellEnd"/>
      <w:r w:rsidR="00F15C98" w:rsidRPr="00C50763">
        <w:t xml:space="preserve"> </w:t>
      </w:r>
      <w:proofErr w:type="spellStart"/>
      <w:r w:rsidR="00F15C98" w:rsidRPr="00C50763">
        <w:t>фізкультурних</w:t>
      </w:r>
      <w:proofErr w:type="spellEnd"/>
      <w:r w:rsidR="00F15C98" w:rsidRPr="00C50763">
        <w:t xml:space="preserve"> свят </w:t>
      </w:r>
      <w:proofErr w:type="spellStart"/>
      <w:r w:rsidR="00F15C98" w:rsidRPr="00C50763">
        <w:t>розкрита</w:t>
      </w:r>
      <w:proofErr w:type="spellEnd"/>
      <w:r w:rsidR="00F15C98" w:rsidRPr="00C50763">
        <w:t xml:space="preserve"> в </w:t>
      </w:r>
      <w:proofErr w:type="spellStart"/>
      <w:r w:rsidR="00F15C98" w:rsidRPr="00C50763">
        <w:t>методичних</w:t>
      </w:r>
      <w:proofErr w:type="spellEnd"/>
      <w:r w:rsidR="00F15C98" w:rsidRPr="00C50763">
        <w:t xml:space="preserve"> </w:t>
      </w:r>
      <w:proofErr w:type="spellStart"/>
      <w:r w:rsidR="00F15C98" w:rsidRPr="00C50763">
        <w:t>рекомендаціях</w:t>
      </w:r>
      <w:proofErr w:type="spellEnd"/>
      <w:r w:rsidR="00F15C98" w:rsidRPr="00C50763">
        <w:t xml:space="preserve"> «</w:t>
      </w:r>
      <w:proofErr w:type="spellStart"/>
      <w:r w:rsidR="00F15C98" w:rsidRPr="00C50763">
        <w:t>Фізичний</w:t>
      </w:r>
      <w:proofErr w:type="spellEnd"/>
      <w:r w:rsidR="00F15C98" w:rsidRPr="00C50763">
        <w:t xml:space="preserve"> </w:t>
      </w:r>
      <w:proofErr w:type="spellStart"/>
      <w:r w:rsidR="00F15C98" w:rsidRPr="00C50763">
        <w:t>розвиток</w:t>
      </w:r>
      <w:proofErr w:type="spellEnd"/>
      <w:r w:rsidR="00F15C98" w:rsidRPr="00C50763">
        <w:t xml:space="preserve"> дітей в </w:t>
      </w:r>
      <w:proofErr w:type="spellStart"/>
      <w:r w:rsidR="00F15C98" w:rsidRPr="00C50763">
        <w:t>умовах</w:t>
      </w:r>
      <w:proofErr w:type="spellEnd"/>
      <w:r w:rsidR="00F15C98" w:rsidRPr="00C50763">
        <w:t xml:space="preserve"> ДНЗ» від 16.08.10. №1/9-563</w:t>
      </w:r>
      <w:r w:rsidR="00F15C98" w:rsidRPr="00C50763">
        <w:br/>
      </w:r>
      <w:bookmarkStart w:id="0" w:name="_GoBack"/>
      <w:bookmarkEnd w:id="0"/>
    </w:p>
    <w:p w:rsidR="005F2931" w:rsidRPr="00C53C0C" w:rsidRDefault="005F2931" w:rsidP="00980889">
      <w:pPr>
        <w:pStyle w:val="a5"/>
        <w:numPr>
          <w:ilvl w:val="0"/>
          <w:numId w:val="3"/>
        </w:numPr>
        <w:spacing w:after="0" w:line="240" w:lineRule="atLeast"/>
        <w:ind w:left="-142" w:firstLine="0"/>
        <w:jc w:val="both"/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</w:pPr>
      <w:r w:rsidRPr="00C53C0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Відповідно до програми «Впевнений старт»,  із дітьми старшого дошкільного віку рекомендуємо започаткувати проведення таких Свят:</w:t>
      </w:r>
    </w:p>
    <w:p w:rsidR="005F2931" w:rsidRPr="005F2931" w:rsidRDefault="005F2931" w:rsidP="00980889">
      <w:pPr>
        <w:spacing w:after="0" w:line="240" w:lineRule="atLeast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5F2931" w:rsidRPr="005F2931" w:rsidRDefault="005F2931" w:rsidP="00980889">
      <w:pPr>
        <w:pStyle w:val="a5"/>
        <w:numPr>
          <w:ilvl w:val="0"/>
          <w:numId w:val="1"/>
        </w:numPr>
        <w:spacing w:after="0" w:line="240" w:lineRule="atLeast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F2931">
        <w:rPr>
          <w:rFonts w:ascii="Times New Roman" w:eastAsia="MS Mincho" w:hAnsi="Times New Roman" w:cs="Times New Roman"/>
          <w:sz w:val="24"/>
          <w:szCs w:val="24"/>
          <w:lang w:val="uk-UA"/>
        </w:rPr>
        <w:t>осені ( «День знань», «Осінній ярмарок»),</w:t>
      </w:r>
    </w:p>
    <w:p w:rsidR="005F2931" w:rsidRPr="005F2931" w:rsidRDefault="005F2931" w:rsidP="00980889">
      <w:pPr>
        <w:pStyle w:val="a5"/>
        <w:numPr>
          <w:ilvl w:val="0"/>
          <w:numId w:val="1"/>
        </w:numPr>
        <w:spacing w:after="0" w:line="240" w:lineRule="atLeast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F2931">
        <w:rPr>
          <w:rFonts w:ascii="Times New Roman" w:eastAsia="MS Mincho" w:hAnsi="Times New Roman" w:cs="Times New Roman"/>
          <w:sz w:val="24"/>
          <w:szCs w:val="24"/>
          <w:lang w:val="uk-UA"/>
        </w:rPr>
        <w:t>зими («Новорічний карнавал», «Масляна»),</w:t>
      </w:r>
    </w:p>
    <w:p w:rsidR="005F2931" w:rsidRPr="005F2931" w:rsidRDefault="005F2931" w:rsidP="00980889">
      <w:pPr>
        <w:pStyle w:val="a5"/>
        <w:numPr>
          <w:ilvl w:val="0"/>
          <w:numId w:val="1"/>
        </w:numPr>
        <w:spacing w:after="0" w:line="240" w:lineRule="atLeast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F2931">
        <w:rPr>
          <w:rFonts w:ascii="Times New Roman" w:eastAsia="MS Mincho" w:hAnsi="Times New Roman" w:cs="Times New Roman"/>
          <w:sz w:val="24"/>
          <w:szCs w:val="24"/>
          <w:lang w:val="uk-UA"/>
        </w:rPr>
        <w:t>весни («Ой весна, ой красна», «Мамине свято» , « Випуск дітей до школи»;</w:t>
      </w:r>
    </w:p>
    <w:p w:rsidR="005F2931" w:rsidRDefault="005F2931" w:rsidP="00980889">
      <w:pPr>
        <w:pStyle w:val="a5"/>
        <w:numPr>
          <w:ilvl w:val="0"/>
          <w:numId w:val="1"/>
        </w:numPr>
        <w:spacing w:after="0" w:line="240" w:lineRule="atLeast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F2931">
        <w:rPr>
          <w:rFonts w:ascii="Times New Roman" w:eastAsia="MS Mincho" w:hAnsi="Times New Roman" w:cs="Times New Roman"/>
          <w:sz w:val="24"/>
          <w:szCs w:val="24"/>
          <w:lang w:val="uk-UA"/>
        </w:rPr>
        <w:t>«Я люблю свою Україну», «День захисника Вітчизни»,</w:t>
      </w:r>
    </w:p>
    <w:p w:rsidR="005F2931" w:rsidRPr="005F2931" w:rsidRDefault="005F2931" w:rsidP="00980889">
      <w:pPr>
        <w:pStyle w:val="a5"/>
        <w:numPr>
          <w:ilvl w:val="0"/>
          <w:numId w:val="1"/>
        </w:numPr>
        <w:spacing w:after="0" w:line="240" w:lineRule="atLeast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>
        <w:rPr>
          <w:rFonts w:ascii="Times New Roman" w:eastAsia="MS Mincho" w:hAnsi="Times New Roman" w:cs="Times New Roman"/>
          <w:sz w:val="24"/>
          <w:szCs w:val="24"/>
          <w:lang w:val="uk-UA"/>
        </w:rPr>
        <w:t>в</w:t>
      </w:r>
      <w:r w:rsidRPr="005F2931">
        <w:rPr>
          <w:rFonts w:ascii="Times New Roman" w:eastAsia="MS Mincho" w:hAnsi="Times New Roman" w:cs="Times New Roman"/>
          <w:sz w:val="24"/>
          <w:szCs w:val="24"/>
          <w:lang w:val="uk-UA"/>
        </w:rPr>
        <w:t>ідзначати з дітьми дні народження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;</w:t>
      </w:r>
    </w:p>
    <w:p w:rsidR="005F2931" w:rsidRPr="005F2931" w:rsidRDefault="005F2931" w:rsidP="00980889">
      <w:pPr>
        <w:pStyle w:val="a5"/>
        <w:numPr>
          <w:ilvl w:val="0"/>
          <w:numId w:val="1"/>
        </w:numPr>
        <w:spacing w:after="0" w:line="240" w:lineRule="atLeast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F2931">
        <w:rPr>
          <w:rFonts w:ascii="Times New Roman" w:eastAsia="MS Mincho" w:hAnsi="Times New Roman" w:cs="Times New Roman"/>
          <w:sz w:val="24"/>
          <w:szCs w:val="24"/>
          <w:lang w:val="uk-UA"/>
        </w:rPr>
        <w:t>- фізкультурні свята,</w:t>
      </w:r>
    </w:p>
    <w:p w:rsidR="005F2931" w:rsidRPr="005F2931" w:rsidRDefault="005F2931" w:rsidP="00980889">
      <w:pPr>
        <w:pStyle w:val="a5"/>
        <w:numPr>
          <w:ilvl w:val="0"/>
          <w:numId w:val="1"/>
        </w:numPr>
        <w:spacing w:after="0" w:line="240" w:lineRule="atLeast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F2931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концерти тощо.</w:t>
      </w:r>
    </w:p>
    <w:p w:rsidR="005F2931" w:rsidRPr="005F2931" w:rsidRDefault="005F2931" w:rsidP="00980889">
      <w:pPr>
        <w:pStyle w:val="a5"/>
        <w:spacing w:after="0" w:line="240" w:lineRule="atLeast"/>
        <w:ind w:left="-142"/>
        <w:jc w:val="both"/>
        <w:rPr>
          <w:rFonts w:eastAsia="MS Mincho"/>
          <w:sz w:val="24"/>
          <w:szCs w:val="24"/>
          <w:lang w:val="uk-UA"/>
        </w:rPr>
      </w:pPr>
      <w:r w:rsidRPr="005F2931">
        <w:rPr>
          <w:rFonts w:ascii="Times New Roman" w:eastAsia="MS Mincho" w:hAnsi="Times New Roman" w:cs="Times New Roman"/>
          <w:sz w:val="24"/>
          <w:szCs w:val="24"/>
          <w:lang w:val="uk-UA"/>
        </w:rPr>
        <w:t>У доступній формі відтворювати музичну обрядовість Різд</w:t>
      </w:r>
      <w:r w:rsidRPr="005F2931">
        <w:rPr>
          <w:rFonts w:eastAsia="MS Mincho"/>
          <w:sz w:val="24"/>
          <w:szCs w:val="24"/>
          <w:lang w:val="uk-UA"/>
        </w:rPr>
        <w:t>ва і Великодня, свята Івана Купали, Миколая та інші .</w:t>
      </w:r>
    </w:p>
    <w:p w:rsidR="005F2931" w:rsidRPr="005F2931" w:rsidRDefault="005F2931" w:rsidP="00980889">
      <w:pPr>
        <w:pStyle w:val="a5"/>
        <w:spacing w:after="0" w:line="240" w:lineRule="atLeast"/>
        <w:ind w:left="-142"/>
        <w:jc w:val="both"/>
        <w:rPr>
          <w:sz w:val="24"/>
          <w:szCs w:val="24"/>
          <w:lang w:val="uk-UA"/>
        </w:rPr>
      </w:pPr>
      <w:r w:rsidRPr="005F2931">
        <w:rPr>
          <w:b/>
          <w:i/>
          <w:sz w:val="24"/>
          <w:szCs w:val="24"/>
          <w:lang w:val="uk-UA"/>
        </w:rPr>
        <w:t>ПРИМІТКА: перелік святкових дійств можна змінювати, продовжувати тощо</w:t>
      </w:r>
      <w:r w:rsidRPr="005F2931">
        <w:rPr>
          <w:sz w:val="24"/>
          <w:szCs w:val="24"/>
          <w:lang w:val="uk-UA"/>
        </w:rPr>
        <w:t>.</w:t>
      </w:r>
    </w:p>
    <w:p w:rsidR="00501720" w:rsidRPr="00501720" w:rsidRDefault="00501720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720">
        <w:rPr>
          <w:rFonts w:ascii="Times New Roman" w:hAnsi="Times New Roman" w:cs="Times New Roman"/>
          <w:b/>
          <w:sz w:val="24"/>
          <w:szCs w:val="24"/>
          <w:lang w:val="uk-UA"/>
        </w:rPr>
        <w:t>Розваги:</w:t>
      </w:r>
    </w:p>
    <w:p w:rsidR="00501720" w:rsidRPr="008A2AD5" w:rsidRDefault="00501720" w:rsidP="00980889">
      <w:pPr>
        <w:spacing w:after="0" w:line="240" w:lineRule="atLeast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501720">
        <w:rPr>
          <w:rFonts w:ascii="Times New Roman" w:eastAsia="MS Mincho" w:hAnsi="Times New Roman" w:cs="Times New Roman"/>
          <w:sz w:val="24"/>
          <w:szCs w:val="24"/>
          <w:lang w:val="uk-UA"/>
        </w:rPr>
        <w:t>- влаштовувати за вибором дорослих і дітей розважальні вечори, невеличкі концерти дитячої творчості, концерти, присвячені творчості видатних композиторів і поетів; слу</w:t>
      </w:r>
      <w:r w:rsidRPr="008A2AD5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хання </w:t>
      </w:r>
      <w:proofErr w:type="spellStart"/>
      <w:r w:rsidRPr="008A2AD5">
        <w:rPr>
          <w:rFonts w:ascii="Times New Roman" w:eastAsia="MS Mincho" w:hAnsi="Times New Roman" w:cs="Times New Roman"/>
          <w:sz w:val="24"/>
          <w:szCs w:val="24"/>
          <w:lang w:val="uk-UA"/>
        </w:rPr>
        <w:t>аудіозаписів</w:t>
      </w:r>
      <w:proofErr w:type="spellEnd"/>
      <w:r w:rsidRPr="008A2AD5">
        <w:rPr>
          <w:rFonts w:ascii="Times New Roman" w:eastAsia="MS Mincho" w:hAnsi="Times New Roman" w:cs="Times New Roman"/>
          <w:sz w:val="24"/>
          <w:szCs w:val="24"/>
          <w:lang w:val="uk-UA"/>
        </w:rPr>
        <w:t>, тематичних концертів у виконанні педагогів («Пісні улюбленого дитячого композитора»), фрагментів з мультфільмів, дитячих опер, балетів;</w:t>
      </w:r>
    </w:p>
    <w:p w:rsidR="00501720" w:rsidRPr="008A2AD5" w:rsidRDefault="00501720" w:rsidP="00980889">
      <w:pPr>
        <w:spacing w:after="0" w:line="240" w:lineRule="atLeast"/>
        <w:ind w:left="-142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A2AD5">
        <w:rPr>
          <w:rFonts w:ascii="Times New Roman" w:eastAsia="MS Mincho" w:hAnsi="Times New Roman" w:cs="Times New Roman"/>
          <w:sz w:val="24"/>
          <w:szCs w:val="24"/>
          <w:lang w:val="uk-UA"/>
        </w:rPr>
        <w:t>- драматизувати казки з музичним оформленням, розігрувати невеличкі вистави театрів ляльок, настільного, пальчикового, «живого актора» – дітей і дорослих.</w:t>
      </w:r>
    </w:p>
    <w:p w:rsidR="00725993" w:rsidRPr="008A2AD5" w:rsidRDefault="00725993" w:rsidP="00980889">
      <w:pPr>
        <w:tabs>
          <w:tab w:val="center" w:pos="4606"/>
          <w:tab w:val="left" w:pos="8580"/>
        </w:tabs>
        <w:spacing w:after="0" w:line="240" w:lineRule="atLeast"/>
        <w:ind w:left="-142"/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C7D61" w:rsidRPr="008A2AD5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 xml:space="preserve">4. </w:t>
      </w:r>
      <w:r w:rsidRPr="008A2AD5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>Показники прояву здібностей і нахилів у старших дошкільників</w:t>
      </w:r>
      <w:r w:rsidRPr="008A2AD5">
        <w:rPr>
          <w:rFonts w:ascii="Times New Roman" w:hAnsi="Times New Roman" w:cs="Times New Roman"/>
          <w:b/>
          <w:color w:val="7030A0"/>
          <w:sz w:val="24"/>
          <w:szCs w:val="24"/>
          <w:lang w:val="uk-UA"/>
        </w:rPr>
        <w:tab/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A2A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Прояви музичних здібностей і нахилів:</w:t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sz w:val="24"/>
          <w:szCs w:val="24"/>
          <w:lang w:val="uk-UA"/>
        </w:rPr>
        <w:t xml:space="preserve"> Впізнає мелодії.</w:t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sz w:val="24"/>
          <w:szCs w:val="24"/>
          <w:lang w:val="uk-UA"/>
        </w:rPr>
        <w:t xml:space="preserve"> Почувши музику, із задоволення підспівує або поспішає танцювати під неї.</w:t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sz w:val="24"/>
          <w:szCs w:val="24"/>
          <w:lang w:val="uk-UA"/>
        </w:rPr>
        <w:t xml:space="preserve"> При співі або грі вкладає у виконання почуття, емоції.</w:t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sz w:val="24"/>
          <w:szCs w:val="24"/>
          <w:lang w:val="uk-UA"/>
        </w:rPr>
        <w:t xml:space="preserve"> Розуміє і може описати словами характер і настрій музики.</w:t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Самостійно наспівує почуті мелодії.</w:t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sz w:val="24"/>
          <w:szCs w:val="24"/>
          <w:lang w:val="uk-UA"/>
        </w:rPr>
        <w:t xml:space="preserve"> Швидко і легко повторює ритм і мелодію.</w:t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sz w:val="24"/>
          <w:szCs w:val="24"/>
          <w:lang w:val="uk-UA"/>
        </w:rPr>
        <w:t xml:space="preserve"> Вигадує власні мелодії.</w:t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sz w:val="24"/>
          <w:szCs w:val="24"/>
          <w:lang w:val="uk-UA"/>
        </w:rPr>
        <w:t xml:space="preserve"> Навчилася або вчиться грати на якому-небудь музичному інструменті.</w:t>
      </w:r>
    </w:p>
    <w:p w:rsidR="00725993" w:rsidRPr="008A2AD5" w:rsidRDefault="00725993" w:rsidP="00980889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2AD5">
        <w:rPr>
          <w:rFonts w:ascii="Times New Roman" w:hAnsi="Times New Roman" w:cs="Times New Roman"/>
          <w:sz w:val="24"/>
          <w:szCs w:val="24"/>
          <w:lang w:val="uk-UA"/>
        </w:rPr>
        <w:t xml:space="preserve"> При виборі самостійної діяльності віддає переваги музичній.</w:t>
      </w:r>
    </w:p>
    <w:p w:rsidR="00C50763" w:rsidRPr="008A2AD5" w:rsidRDefault="00C50763" w:rsidP="0098088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lang w:val="uk-UA"/>
        </w:rPr>
      </w:pPr>
    </w:p>
    <w:p w:rsidR="008A2AD5" w:rsidRPr="008A2AD5" w:rsidRDefault="008A2AD5" w:rsidP="00980889">
      <w:pPr>
        <w:shd w:val="clear" w:color="auto" w:fill="FFFFFF"/>
        <w:tabs>
          <w:tab w:val="left" w:pos="274"/>
        </w:tabs>
        <w:spacing w:after="0" w:line="240" w:lineRule="atLeast"/>
        <w:ind w:left="-142" w:right="1037"/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</w:pPr>
      <w:r w:rsidRPr="008A2AD5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val="uk-UA"/>
        </w:rPr>
        <w:t>Література:</w:t>
      </w:r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. </w:t>
      </w:r>
    </w:p>
    <w:p w:rsidR="008A2AD5" w:rsidRPr="008A2AD5" w:rsidRDefault="008A2AD5" w:rsidP="00980889">
      <w:pPr>
        <w:shd w:val="clear" w:color="auto" w:fill="FFFFFF"/>
        <w:tabs>
          <w:tab w:val="left" w:pos="274"/>
        </w:tabs>
        <w:spacing w:after="0" w:line="240" w:lineRule="atLeast"/>
        <w:ind w:left="-142" w:right="-142"/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</w:pPr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1. </w:t>
      </w:r>
      <w:proofErr w:type="spellStart"/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Богуш</w:t>
      </w:r>
      <w:proofErr w:type="spellEnd"/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А.М. Методика розвитку рідної мови і ознайомлення з </w:t>
      </w:r>
      <w:r w:rsidRPr="008A2AD5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 xml:space="preserve">навколишнім у </w:t>
      </w:r>
    </w:p>
    <w:p w:rsidR="008A2AD5" w:rsidRPr="008A2AD5" w:rsidRDefault="008A2AD5" w:rsidP="00980889">
      <w:pPr>
        <w:shd w:val="clear" w:color="auto" w:fill="FFFFFF"/>
        <w:tabs>
          <w:tab w:val="left" w:pos="274"/>
        </w:tabs>
        <w:spacing w:after="0" w:line="240" w:lineRule="atLeast"/>
        <w:ind w:left="-142" w:right="-142"/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</w:pPr>
      <w:r w:rsidRPr="008A2AD5">
        <w:rPr>
          <w:rFonts w:ascii="Times New Roman" w:eastAsia="Calibri" w:hAnsi="Times New Roman" w:cs="Times New Roman"/>
          <w:spacing w:val="2"/>
          <w:sz w:val="24"/>
          <w:szCs w:val="24"/>
          <w:lang w:val="uk-UA"/>
        </w:rPr>
        <w:t xml:space="preserve">    дошкільному закладі. - К., Вища школа 1992- 414 с.</w:t>
      </w:r>
    </w:p>
    <w:p w:rsidR="008A2AD5" w:rsidRPr="008A2AD5" w:rsidRDefault="008A2AD5" w:rsidP="00980889">
      <w:pPr>
        <w:shd w:val="clear" w:color="auto" w:fill="FFFFFF"/>
        <w:tabs>
          <w:tab w:val="left" w:pos="274"/>
        </w:tabs>
        <w:spacing w:after="0" w:line="240" w:lineRule="atLeast"/>
        <w:ind w:left="-142" w:right="141"/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</w:pPr>
      <w:r w:rsidRPr="008A2AD5">
        <w:rPr>
          <w:rFonts w:ascii="Times New Roman" w:eastAsia="Calibri" w:hAnsi="Times New Roman" w:cs="Times New Roman"/>
          <w:spacing w:val="-1"/>
          <w:sz w:val="24"/>
          <w:szCs w:val="24"/>
          <w:lang w:val="uk-UA"/>
        </w:rPr>
        <w:t xml:space="preserve">2. </w:t>
      </w:r>
      <w:proofErr w:type="spellStart"/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Богуш</w:t>
      </w:r>
      <w:proofErr w:type="spellEnd"/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А.М. Методика ознайомлення дітей з довкіллям у дошкільному    </w:t>
      </w:r>
    </w:p>
    <w:p w:rsidR="008A2AD5" w:rsidRPr="008A2AD5" w:rsidRDefault="008A2AD5" w:rsidP="00980889">
      <w:pPr>
        <w:shd w:val="clear" w:color="auto" w:fill="FFFFFF"/>
        <w:tabs>
          <w:tab w:val="left" w:pos="274"/>
        </w:tabs>
        <w:spacing w:after="0" w:line="240" w:lineRule="atLeast"/>
        <w:ind w:left="-142" w:right="1037"/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</w:pPr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   навчальному закладу. – К.: Видавничій Дім   Слово, 2010-408 с.</w:t>
      </w:r>
    </w:p>
    <w:p w:rsidR="008A2AD5" w:rsidRPr="008A2AD5" w:rsidRDefault="008A2AD5" w:rsidP="00980889">
      <w:pPr>
        <w:shd w:val="clear" w:color="auto" w:fill="FFFFFF"/>
        <w:tabs>
          <w:tab w:val="left" w:pos="274"/>
        </w:tabs>
        <w:spacing w:after="0" w:line="240" w:lineRule="atLeast"/>
        <w:ind w:left="-142" w:right="1037"/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</w:pPr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3. </w:t>
      </w:r>
      <w:proofErr w:type="spellStart"/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>Богуш</w:t>
      </w:r>
      <w:proofErr w:type="spellEnd"/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А.М.  Мовленнєвий розвиток дітей від народження до 7 років.  </w:t>
      </w:r>
    </w:p>
    <w:p w:rsidR="008A2AD5" w:rsidRPr="008A2AD5" w:rsidRDefault="008A2AD5" w:rsidP="00980889">
      <w:pPr>
        <w:shd w:val="clear" w:color="auto" w:fill="FFFFFF"/>
        <w:tabs>
          <w:tab w:val="left" w:pos="274"/>
        </w:tabs>
        <w:spacing w:after="0" w:line="240" w:lineRule="atLeast"/>
        <w:ind w:left="-142" w:right="1037"/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</w:pPr>
      <w:r w:rsidRPr="008A2AD5">
        <w:rPr>
          <w:rFonts w:ascii="Times New Roman" w:eastAsia="Calibri" w:hAnsi="Times New Roman" w:cs="Times New Roman"/>
          <w:spacing w:val="-2"/>
          <w:sz w:val="24"/>
          <w:szCs w:val="24"/>
          <w:lang w:val="uk-UA"/>
        </w:rPr>
        <w:t xml:space="preserve">    Монографія. 2-е видання. – К.: Видавничий Дім  Слово, 2010- 374 с.</w:t>
      </w:r>
    </w:p>
    <w:p w:rsidR="008A2AD5" w:rsidRPr="008A2AD5" w:rsidRDefault="008A2AD5" w:rsidP="00980889">
      <w:pPr>
        <w:pStyle w:val="a7"/>
        <w:shd w:val="clear" w:color="auto" w:fill="auto"/>
        <w:spacing w:before="0" w:line="240" w:lineRule="atLeast"/>
        <w:ind w:left="-142" w:right="1340" w:firstLine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A2AD5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uk-UA" w:eastAsia="ru-RU"/>
        </w:rPr>
        <w:t xml:space="preserve">4. </w:t>
      </w:r>
      <w:proofErr w:type="spellStart"/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Литарь</w:t>
      </w:r>
      <w:proofErr w:type="spellEnd"/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В.М., </w:t>
      </w:r>
      <w:proofErr w:type="spellStart"/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Мараховська</w:t>
      </w:r>
      <w:proofErr w:type="spellEnd"/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І.О.  Свята та розваги в дитячому  </w:t>
      </w:r>
    </w:p>
    <w:p w:rsidR="008A2AD5" w:rsidRPr="008A2AD5" w:rsidRDefault="008A2AD5" w:rsidP="00980889">
      <w:pPr>
        <w:pStyle w:val="a7"/>
        <w:shd w:val="clear" w:color="auto" w:fill="auto"/>
        <w:spacing w:before="0" w:line="240" w:lineRule="atLeast"/>
        <w:ind w:left="-142" w:right="1340" w:firstLine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</w:t>
      </w:r>
      <w:proofErr w:type="spellStart"/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садку-</w:t>
      </w:r>
      <w:proofErr w:type="spellEnd"/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2010- 165 с.  </w:t>
      </w:r>
    </w:p>
    <w:p w:rsidR="008A2AD5" w:rsidRPr="008A2AD5" w:rsidRDefault="008A2AD5" w:rsidP="00980889">
      <w:pPr>
        <w:pStyle w:val="a7"/>
        <w:shd w:val="clear" w:color="auto" w:fill="auto"/>
        <w:spacing w:before="0" w:line="240" w:lineRule="atLeast"/>
        <w:ind w:left="-142" w:right="425" w:firstLine="0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5. </w:t>
      </w:r>
      <w:proofErr w:type="spellStart"/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Левченко</w:t>
      </w:r>
      <w:proofErr w:type="spellEnd"/>
      <w:r w:rsidRPr="008A2A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Т.Г. Тематичні тижні в ДНЗ. Видавнича група Основа -2008- </w:t>
      </w:r>
    </w:p>
    <w:p w:rsidR="008A2AD5" w:rsidRPr="008A2AD5" w:rsidRDefault="008A2AD5" w:rsidP="00980889">
      <w:pPr>
        <w:pStyle w:val="a7"/>
        <w:shd w:val="clear" w:color="auto" w:fill="auto"/>
        <w:spacing w:before="0" w:line="240" w:lineRule="atLeast"/>
        <w:ind w:left="-142" w:right="425" w:firstLine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A2AD5">
        <w:rPr>
          <w:rFonts w:ascii="Times New Roman" w:eastAsia="Calibri" w:hAnsi="Times New Roman" w:cs="Times New Roman"/>
          <w:sz w:val="24"/>
          <w:szCs w:val="24"/>
        </w:rPr>
        <w:t xml:space="preserve">    158 с.</w:t>
      </w:r>
    </w:p>
    <w:p w:rsidR="006C7D61" w:rsidRDefault="006C7D61" w:rsidP="0098088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lang w:val="uk-UA"/>
        </w:rPr>
      </w:pPr>
    </w:p>
    <w:p w:rsidR="00E1503E" w:rsidRPr="00501720" w:rsidRDefault="00E1503E" w:rsidP="00980889">
      <w:pPr>
        <w:pStyle w:val="a3"/>
        <w:shd w:val="clear" w:color="auto" w:fill="FFFFFF"/>
        <w:spacing w:before="0" w:beforeAutospacing="0" w:after="0" w:afterAutospacing="0" w:line="240" w:lineRule="atLeast"/>
        <w:ind w:left="-142"/>
        <w:jc w:val="both"/>
        <w:rPr>
          <w:lang w:val="uk-UA"/>
        </w:rPr>
      </w:pPr>
      <w:r>
        <w:rPr>
          <w:lang w:val="uk-UA"/>
        </w:rPr>
        <w:t>Методист РМК                                                                                              Л.Логвінова</w:t>
      </w:r>
    </w:p>
    <w:sectPr w:rsidR="00E1503E" w:rsidRPr="00501720" w:rsidSect="00980889">
      <w:pgSz w:w="11906" w:h="16838"/>
      <w:pgMar w:top="1134" w:right="1133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4C5D"/>
    <w:multiLevelType w:val="hybridMultilevel"/>
    <w:tmpl w:val="F66406BA"/>
    <w:lvl w:ilvl="0" w:tplc="4170DB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21DCA"/>
    <w:multiLevelType w:val="hybridMultilevel"/>
    <w:tmpl w:val="B8342500"/>
    <w:lvl w:ilvl="0" w:tplc="34982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67210"/>
    <w:multiLevelType w:val="hybridMultilevel"/>
    <w:tmpl w:val="623A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E3"/>
    <w:rsid w:val="002948EE"/>
    <w:rsid w:val="002F40FB"/>
    <w:rsid w:val="0035053D"/>
    <w:rsid w:val="0037719A"/>
    <w:rsid w:val="00395960"/>
    <w:rsid w:val="003B0B05"/>
    <w:rsid w:val="00501720"/>
    <w:rsid w:val="005F2931"/>
    <w:rsid w:val="00670811"/>
    <w:rsid w:val="00693A91"/>
    <w:rsid w:val="006A6469"/>
    <w:rsid w:val="006C7D61"/>
    <w:rsid w:val="00725993"/>
    <w:rsid w:val="0077230A"/>
    <w:rsid w:val="00881541"/>
    <w:rsid w:val="008A2AD5"/>
    <w:rsid w:val="00980889"/>
    <w:rsid w:val="009B6A73"/>
    <w:rsid w:val="00A01AE3"/>
    <w:rsid w:val="00A024EA"/>
    <w:rsid w:val="00A23C45"/>
    <w:rsid w:val="00A52103"/>
    <w:rsid w:val="00B73B3F"/>
    <w:rsid w:val="00C50763"/>
    <w:rsid w:val="00C53C0C"/>
    <w:rsid w:val="00D5229A"/>
    <w:rsid w:val="00DF006D"/>
    <w:rsid w:val="00E05774"/>
    <w:rsid w:val="00E1503E"/>
    <w:rsid w:val="00EA563C"/>
    <w:rsid w:val="00F15C98"/>
    <w:rsid w:val="00F8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C98"/>
  </w:style>
  <w:style w:type="character" w:styleId="a4">
    <w:name w:val="Hyperlink"/>
    <w:basedOn w:val="a0"/>
    <w:uiPriority w:val="99"/>
    <w:semiHidden/>
    <w:unhideWhenUsed/>
    <w:rsid w:val="00F15C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2931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8A2AD5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8A2AD5"/>
    <w:pPr>
      <w:shd w:val="clear" w:color="auto" w:fill="FFFFFF"/>
      <w:spacing w:before="420" w:after="0" w:line="326" w:lineRule="exact"/>
      <w:ind w:hanging="36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7"/>
    <w:uiPriority w:val="99"/>
    <w:semiHidden/>
    <w:rsid w:val="008A2AD5"/>
  </w:style>
  <w:style w:type="paragraph" w:styleId="a8">
    <w:name w:val="Balloon Text"/>
    <w:basedOn w:val="a"/>
    <w:link w:val="a9"/>
    <w:uiPriority w:val="99"/>
    <w:semiHidden/>
    <w:unhideWhenUsed/>
    <w:rsid w:val="003B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C98"/>
  </w:style>
  <w:style w:type="character" w:styleId="a4">
    <w:name w:val="Hyperlink"/>
    <w:basedOn w:val="a0"/>
    <w:uiPriority w:val="99"/>
    <w:semiHidden/>
    <w:unhideWhenUsed/>
    <w:rsid w:val="00F15C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vitacv.com/index.php/2011-01-09-19-15-18/2011-01-14-08-27-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AB8F-B028-4BC8-A20C-A31E6FEF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1</cp:lastModifiedBy>
  <cp:revision>28</cp:revision>
  <dcterms:created xsi:type="dcterms:W3CDTF">2013-06-15T07:38:00Z</dcterms:created>
  <dcterms:modified xsi:type="dcterms:W3CDTF">2014-06-25T08:42:00Z</dcterms:modified>
</cp:coreProperties>
</file>